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1002" w14:textId="35361333" w:rsidR="00BA03C0" w:rsidRPr="00121D3D" w:rsidRDefault="00121D3D" w:rsidP="0090448E">
      <w:pPr>
        <w:ind w:firstLine="720"/>
        <w:jc w:val="center"/>
        <w:rPr>
          <w:rFonts w:ascii="Franklin Gothic Book" w:hAnsi="Franklin Gothic Book" w:cstheme="minorHAnsi"/>
          <w:b/>
          <w:bCs/>
          <w:color w:val="000000"/>
          <w:sz w:val="28"/>
          <w:szCs w:val="28"/>
        </w:rPr>
      </w:pPr>
      <w:r>
        <w:rPr>
          <w:rFonts w:ascii="Franklin Gothic Book" w:hAnsi="Franklin Gothic Book" w:cstheme="minorHAnsi"/>
          <w:b/>
          <w:bCs/>
          <w:color w:val="000000"/>
          <w:sz w:val="28"/>
          <w:szCs w:val="28"/>
        </w:rPr>
        <w:t xml:space="preserve">The </w:t>
      </w:r>
      <w:r w:rsidR="00BA03C0" w:rsidRPr="00121D3D">
        <w:rPr>
          <w:rFonts w:ascii="Franklin Gothic Book" w:hAnsi="Franklin Gothic Book" w:cstheme="minorHAnsi"/>
          <w:b/>
          <w:bCs/>
          <w:color w:val="000000"/>
          <w:sz w:val="28"/>
          <w:szCs w:val="28"/>
        </w:rPr>
        <w:t>Pennsylvania State University</w:t>
      </w:r>
      <w:r w:rsidR="00310A37" w:rsidRPr="00121D3D">
        <w:rPr>
          <w:rFonts w:ascii="Franklin Gothic Book" w:hAnsi="Franklin Gothic Book" w:cstheme="minorHAnsi"/>
          <w:b/>
          <w:bCs/>
          <w:color w:val="000000"/>
          <w:sz w:val="28"/>
          <w:szCs w:val="28"/>
        </w:rPr>
        <w:t xml:space="preserve"> </w:t>
      </w:r>
      <w:r w:rsidR="0090448E">
        <w:rPr>
          <w:rFonts w:ascii="Franklin Gothic Book" w:hAnsi="Franklin Gothic Book" w:cstheme="minorHAnsi"/>
          <w:b/>
          <w:bCs/>
          <w:color w:val="000000"/>
          <w:sz w:val="28"/>
          <w:szCs w:val="28"/>
        </w:rPr>
        <w:t xml:space="preserve">– </w:t>
      </w:r>
      <w:r w:rsidR="0077239F" w:rsidRPr="00121D3D">
        <w:rPr>
          <w:rFonts w:ascii="Franklin Gothic Book" w:hAnsi="Franklin Gothic Book" w:cstheme="minorHAnsi"/>
          <w:b/>
          <w:bCs/>
          <w:color w:val="000000"/>
          <w:sz w:val="28"/>
          <w:szCs w:val="28"/>
        </w:rPr>
        <w:t xml:space="preserve">Antihazing </w:t>
      </w:r>
      <w:r w:rsidR="00310A37" w:rsidRPr="00121D3D">
        <w:rPr>
          <w:rFonts w:ascii="Franklin Gothic Book" w:hAnsi="Franklin Gothic Book" w:cstheme="minorHAnsi"/>
          <w:b/>
          <w:bCs/>
          <w:color w:val="000000"/>
          <w:sz w:val="28"/>
          <w:szCs w:val="28"/>
        </w:rPr>
        <w:t>Report</w:t>
      </w:r>
    </w:p>
    <w:p w14:paraId="4AFB2FC7" w14:textId="22EBCA2B" w:rsidR="00BA03C0" w:rsidRPr="00121D3D" w:rsidRDefault="00BA03C0" w:rsidP="005F36A8">
      <w:pPr>
        <w:jc w:val="center"/>
        <w:rPr>
          <w:rFonts w:ascii="Franklin Gothic Book" w:hAnsi="Franklin Gothic Book" w:cstheme="minorHAnsi"/>
          <w:b/>
          <w:bCs/>
          <w:color w:val="000000"/>
          <w:sz w:val="28"/>
          <w:szCs w:val="28"/>
        </w:rPr>
      </w:pPr>
      <w:r w:rsidRPr="00121D3D">
        <w:rPr>
          <w:rFonts w:ascii="Franklin Gothic Book" w:hAnsi="Franklin Gothic Book" w:cstheme="minorHAnsi"/>
          <w:b/>
          <w:bCs/>
          <w:color w:val="000000"/>
          <w:sz w:val="28"/>
          <w:szCs w:val="28"/>
        </w:rPr>
        <w:t xml:space="preserve">Time Period Covered: </w:t>
      </w:r>
      <w:r w:rsidR="009471F7" w:rsidRPr="00121D3D">
        <w:rPr>
          <w:rFonts w:ascii="Franklin Gothic Book" w:hAnsi="Franklin Gothic Book" w:cstheme="minorHAnsi"/>
          <w:b/>
          <w:bCs/>
          <w:color w:val="000000"/>
          <w:sz w:val="28"/>
          <w:szCs w:val="28"/>
        </w:rPr>
        <w:t>January</w:t>
      </w:r>
      <w:r w:rsidR="00CE7521" w:rsidRPr="00121D3D">
        <w:rPr>
          <w:rFonts w:ascii="Franklin Gothic Book" w:hAnsi="Franklin Gothic Book" w:cstheme="minorHAnsi"/>
          <w:b/>
          <w:bCs/>
          <w:color w:val="000000"/>
          <w:sz w:val="28"/>
          <w:szCs w:val="28"/>
        </w:rPr>
        <w:t xml:space="preserve"> 1, </w:t>
      </w:r>
      <w:r w:rsidR="0035657E" w:rsidRPr="00121D3D">
        <w:rPr>
          <w:rFonts w:ascii="Franklin Gothic Book" w:hAnsi="Franklin Gothic Book" w:cstheme="minorHAnsi"/>
          <w:b/>
          <w:bCs/>
          <w:color w:val="000000"/>
          <w:sz w:val="28"/>
          <w:szCs w:val="28"/>
        </w:rPr>
        <w:t>2020</w:t>
      </w:r>
      <w:r w:rsidR="006E496E" w:rsidRPr="00121D3D">
        <w:rPr>
          <w:rFonts w:ascii="Franklin Gothic Book" w:hAnsi="Franklin Gothic Book" w:cstheme="minorHAnsi"/>
          <w:b/>
          <w:bCs/>
          <w:color w:val="000000"/>
          <w:sz w:val="28"/>
          <w:szCs w:val="28"/>
        </w:rPr>
        <w:t xml:space="preserve"> to </w:t>
      </w:r>
      <w:r w:rsidR="0035657E" w:rsidRPr="00121D3D">
        <w:rPr>
          <w:rFonts w:ascii="Franklin Gothic Book" w:hAnsi="Franklin Gothic Book" w:cstheme="minorHAnsi"/>
          <w:b/>
          <w:bCs/>
          <w:color w:val="000000"/>
          <w:sz w:val="28"/>
          <w:szCs w:val="28"/>
        </w:rPr>
        <w:t xml:space="preserve">December </w:t>
      </w:r>
      <w:r w:rsidR="002A2A8D" w:rsidRPr="00121D3D">
        <w:rPr>
          <w:rFonts w:ascii="Franklin Gothic Book" w:hAnsi="Franklin Gothic Book" w:cstheme="minorHAnsi"/>
          <w:b/>
          <w:bCs/>
          <w:color w:val="000000"/>
          <w:sz w:val="28"/>
          <w:szCs w:val="28"/>
        </w:rPr>
        <w:t>23</w:t>
      </w:r>
      <w:r w:rsidR="0035657E" w:rsidRPr="00121D3D">
        <w:rPr>
          <w:rFonts w:ascii="Franklin Gothic Book" w:hAnsi="Franklin Gothic Book" w:cstheme="minorHAnsi"/>
          <w:b/>
          <w:bCs/>
          <w:color w:val="000000"/>
          <w:sz w:val="28"/>
          <w:szCs w:val="28"/>
        </w:rPr>
        <w:t>, 2024</w:t>
      </w:r>
      <w:r w:rsidR="00937F5F" w:rsidRPr="00121D3D">
        <w:rPr>
          <w:rFonts w:ascii="Franklin Gothic Book" w:hAnsi="Franklin Gothic Book" w:cstheme="minorHAnsi"/>
          <w:b/>
          <w:bCs/>
          <w:color w:val="000000"/>
          <w:sz w:val="28"/>
          <w:szCs w:val="28"/>
        </w:rPr>
        <w:t xml:space="preserve"> </w:t>
      </w:r>
    </w:p>
    <w:p w14:paraId="2164D251" w14:textId="77777777" w:rsidR="00BA03C0" w:rsidRPr="00121D3D" w:rsidRDefault="00BA03C0" w:rsidP="00121D3D">
      <w:pPr>
        <w:rPr>
          <w:rFonts w:ascii="Franklin Gothic Book" w:hAnsi="Franklin Gothic Book" w:cstheme="minorHAnsi"/>
          <w:b/>
          <w:bCs/>
          <w:color w:val="000000"/>
        </w:rPr>
      </w:pPr>
    </w:p>
    <w:p w14:paraId="33E52BEB" w14:textId="0CA1D089" w:rsidR="00BA03C0" w:rsidRPr="00121D3D" w:rsidRDefault="00BA03C0" w:rsidP="00121D3D">
      <w:pPr>
        <w:ind w:left="-450"/>
        <w:rPr>
          <w:rFonts w:ascii="Franklin Gothic Book" w:hAnsi="Franklin Gothic Book" w:cstheme="minorHAnsi"/>
          <w:bCs/>
          <w:color w:val="000000"/>
        </w:rPr>
      </w:pPr>
      <w:r w:rsidRPr="00121D3D">
        <w:rPr>
          <w:rFonts w:ascii="Franklin Gothic Book" w:hAnsi="Franklin Gothic Book" w:cstheme="minorHAnsi"/>
          <w:bCs/>
          <w:color w:val="000000"/>
        </w:rPr>
        <w:t>This report is published in accordance with Act 80 of 2018, the Timothy J. Piazza Antihazing L</w:t>
      </w:r>
      <w:r w:rsidR="00310A37" w:rsidRPr="00121D3D">
        <w:rPr>
          <w:rFonts w:ascii="Franklin Gothic Book" w:hAnsi="Franklin Gothic Book" w:cstheme="minorHAnsi"/>
          <w:bCs/>
          <w:color w:val="000000"/>
        </w:rPr>
        <w:t>a</w:t>
      </w:r>
      <w:r w:rsidRPr="00121D3D">
        <w:rPr>
          <w:rFonts w:ascii="Franklin Gothic Book" w:hAnsi="Franklin Gothic Book" w:cstheme="minorHAnsi"/>
          <w:bCs/>
          <w:color w:val="000000"/>
        </w:rPr>
        <w:t xml:space="preserve">w, 18 Pa.C.S. § 2809 </w:t>
      </w:r>
      <w:r w:rsidRPr="00121D3D">
        <w:rPr>
          <w:rFonts w:ascii="Franklin Gothic Book" w:hAnsi="Franklin Gothic Book" w:cstheme="minorHAnsi"/>
          <w:bCs/>
          <w:i/>
          <w:color w:val="000000"/>
        </w:rPr>
        <w:t>et seq.</w:t>
      </w:r>
      <w:r w:rsidRPr="00121D3D">
        <w:rPr>
          <w:rFonts w:ascii="Franklin Gothic Book" w:hAnsi="Franklin Gothic Book" w:cstheme="minorHAnsi"/>
          <w:bCs/>
          <w:color w:val="000000"/>
        </w:rPr>
        <w:t xml:space="preserve">  </w:t>
      </w:r>
    </w:p>
    <w:p w14:paraId="79D29C93" w14:textId="77777777" w:rsidR="00BA03C0" w:rsidRPr="00121D3D" w:rsidRDefault="00BA03C0" w:rsidP="00121D3D">
      <w:pPr>
        <w:rPr>
          <w:rFonts w:ascii="Franklin Gothic Book" w:hAnsi="Franklin Gothic Book" w:cstheme="minorHAnsi"/>
          <w:bCs/>
          <w:color w:val="000000"/>
        </w:rPr>
      </w:pPr>
    </w:p>
    <w:p w14:paraId="1FCDBB2D" w14:textId="05FF9F31" w:rsidR="00BA03C0" w:rsidRPr="00121D3D" w:rsidRDefault="00BA03C0" w:rsidP="00121D3D">
      <w:pPr>
        <w:ind w:left="-450"/>
        <w:rPr>
          <w:rFonts w:ascii="Franklin Gothic Book" w:hAnsi="Franklin Gothic Book" w:cstheme="minorHAnsi"/>
        </w:rPr>
      </w:pPr>
      <w:r w:rsidRPr="00121D3D">
        <w:rPr>
          <w:rFonts w:ascii="Franklin Gothic Book" w:hAnsi="Franklin Gothic Book" w:cstheme="minorHAnsi"/>
          <w:bCs/>
          <w:color w:val="000000"/>
        </w:rPr>
        <w:t xml:space="preserve">This report covers all campuses of the University.  </w:t>
      </w:r>
      <w:r w:rsidR="00823DC9" w:rsidRPr="00121D3D">
        <w:rPr>
          <w:rFonts w:ascii="Franklin Gothic Book" w:hAnsi="Franklin Gothic Book" w:cstheme="minorHAnsi"/>
          <w:bCs/>
          <w:color w:val="000000"/>
        </w:rPr>
        <w:t xml:space="preserve">Certain University </w:t>
      </w:r>
      <w:r w:rsidR="00781E0D" w:rsidRPr="00121D3D">
        <w:rPr>
          <w:rFonts w:ascii="Franklin Gothic Book" w:hAnsi="Franklin Gothic Book" w:cstheme="minorHAnsi"/>
          <w:bCs/>
          <w:color w:val="000000"/>
        </w:rPr>
        <w:t xml:space="preserve">campuses </w:t>
      </w:r>
      <w:r w:rsidR="00114C2E" w:rsidRPr="00121D3D">
        <w:rPr>
          <w:rFonts w:ascii="Franklin Gothic Book" w:hAnsi="Franklin Gothic Book" w:cstheme="minorHAnsi"/>
          <w:bCs/>
          <w:color w:val="000000"/>
        </w:rPr>
        <w:t>are not identified</w:t>
      </w:r>
      <w:r w:rsidRPr="00121D3D">
        <w:rPr>
          <w:rFonts w:ascii="Franklin Gothic Book" w:hAnsi="Franklin Gothic Book" w:cstheme="minorHAnsi"/>
          <w:bCs/>
          <w:color w:val="000000"/>
        </w:rPr>
        <w:t xml:space="preserve"> in the chart below </w:t>
      </w:r>
      <w:r w:rsidR="00E70B04" w:rsidRPr="00121D3D">
        <w:rPr>
          <w:rFonts w:ascii="Franklin Gothic Book" w:hAnsi="Franklin Gothic Book" w:cstheme="minorHAnsi"/>
          <w:bCs/>
          <w:color w:val="000000"/>
        </w:rPr>
        <w:t xml:space="preserve">because they </w:t>
      </w:r>
      <w:r w:rsidRPr="00121D3D">
        <w:rPr>
          <w:rFonts w:ascii="Franklin Gothic Book" w:hAnsi="Franklin Gothic Book" w:cstheme="minorHAnsi"/>
          <w:bCs/>
          <w:color w:val="000000"/>
        </w:rPr>
        <w:t xml:space="preserve">reported no hazing violations for </w:t>
      </w:r>
      <w:r w:rsidR="006E496E" w:rsidRPr="00121D3D">
        <w:rPr>
          <w:rFonts w:ascii="Franklin Gothic Book" w:hAnsi="Franklin Gothic Book" w:cstheme="minorHAnsi"/>
          <w:bCs/>
          <w:color w:val="000000"/>
        </w:rPr>
        <w:t xml:space="preserve">this time period. </w:t>
      </w:r>
    </w:p>
    <w:p w14:paraId="329265EB" w14:textId="77777777" w:rsidR="00BA03C0" w:rsidRPr="00121D3D" w:rsidRDefault="00BA03C0">
      <w:pPr>
        <w:rPr>
          <w:rFonts w:ascii="Franklin Gothic Book" w:hAnsi="Franklin Gothic Book" w:cstheme="minorHAnsi"/>
        </w:rPr>
      </w:pPr>
    </w:p>
    <w:tbl>
      <w:tblPr>
        <w:tblW w:w="185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2030"/>
        <w:gridCol w:w="2259"/>
        <w:gridCol w:w="8193"/>
        <w:gridCol w:w="4504"/>
      </w:tblGrid>
      <w:tr w:rsidR="00E70B04" w:rsidRPr="00121D3D" w14:paraId="5928A1DA" w14:textId="50E7344D" w:rsidTr="00C36F08">
        <w:trPr>
          <w:cantSplit/>
          <w:trHeight w:val="147"/>
          <w:tblHeader/>
        </w:trPr>
        <w:tc>
          <w:tcPr>
            <w:tcW w:w="1538" w:type="dxa"/>
            <w:shd w:val="clear" w:color="auto" w:fill="314D64"/>
            <w:noWrap/>
            <w:hideMark/>
          </w:tcPr>
          <w:p w14:paraId="25473461" w14:textId="64508378" w:rsidR="00DF06C8" w:rsidRPr="00121D3D" w:rsidRDefault="00DF06C8" w:rsidP="004973D0">
            <w:pPr>
              <w:jc w:val="center"/>
              <w:rPr>
                <w:rFonts w:ascii="Franklin Gothic Book" w:hAnsi="Franklin Gothic Book" w:cstheme="minorHAnsi"/>
                <w:b/>
                <w:bCs/>
                <w:color w:val="FFFFFF" w:themeColor="background1"/>
                <w:sz w:val="28"/>
                <w:szCs w:val="28"/>
              </w:rPr>
            </w:pPr>
            <w:r w:rsidRPr="00121D3D">
              <w:rPr>
                <w:rFonts w:ascii="Franklin Gothic Book" w:hAnsi="Franklin Gothic Book" w:cstheme="minorHAnsi"/>
                <w:b/>
                <w:bCs/>
                <w:color w:val="FFFFFF" w:themeColor="background1"/>
                <w:sz w:val="28"/>
                <w:szCs w:val="28"/>
              </w:rPr>
              <w:t>Campus</w:t>
            </w:r>
          </w:p>
        </w:tc>
        <w:tc>
          <w:tcPr>
            <w:tcW w:w="2030" w:type="dxa"/>
            <w:shd w:val="clear" w:color="auto" w:fill="314D64"/>
            <w:noWrap/>
            <w:hideMark/>
          </w:tcPr>
          <w:p w14:paraId="37B1304D" w14:textId="7C2155DE" w:rsidR="00DF06C8" w:rsidRPr="00121D3D" w:rsidRDefault="00DF06C8" w:rsidP="004973D0">
            <w:pPr>
              <w:jc w:val="center"/>
              <w:rPr>
                <w:rFonts w:ascii="Franklin Gothic Book" w:hAnsi="Franklin Gothic Book" w:cstheme="minorHAnsi"/>
                <w:b/>
                <w:bCs/>
                <w:color w:val="FFFFFF" w:themeColor="background1"/>
                <w:sz w:val="28"/>
                <w:szCs w:val="28"/>
              </w:rPr>
            </w:pPr>
            <w:r w:rsidRPr="00121D3D">
              <w:rPr>
                <w:rFonts w:ascii="Franklin Gothic Book" w:hAnsi="Franklin Gothic Book" w:cstheme="minorHAnsi"/>
                <w:b/>
                <w:bCs/>
                <w:color w:val="FFFFFF" w:themeColor="background1"/>
                <w:sz w:val="28"/>
                <w:szCs w:val="28"/>
              </w:rPr>
              <w:t>Date Charged</w:t>
            </w:r>
          </w:p>
        </w:tc>
        <w:tc>
          <w:tcPr>
            <w:tcW w:w="2259" w:type="dxa"/>
            <w:shd w:val="clear" w:color="auto" w:fill="314D64"/>
            <w:noWrap/>
            <w:hideMark/>
          </w:tcPr>
          <w:p w14:paraId="2396C341" w14:textId="57AA5ACD" w:rsidR="00DF06C8" w:rsidRPr="00121D3D" w:rsidRDefault="00DF06C8" w:rsidP="004973D0">
            <w:pPr>
              <w:jc w:val="center"/>
              <w:rPr>
                <w:rFonts w:ascii="Franklin Gothic Book" w:hAnsi="Franklin Gothic Book" w:cstheme="minorHAnsi"/>
                <w:b/>
                <w:bCs/>
                <w:color w:val="FFFFFF" w:themeColor="background1"/>
                <w:sz w:val="28"/>
                <w:szCs w:val="28"/>
              </w:rPr>
            </w:pPr>
            <w:r w:rsidRPr="00121D3D">
              <w:rPr>
                <w:rFonts w:ascii="Franklin Gothic Book" w:hAnsi="Franklin Gothic Book" w:cstheme="minorHAnsi"/>
                <w:b/>
                <w:bCs/>
                <w:color w:val="FFFFFF" w:themeColor="background1"/>
                <w:sz w:val="28"/>
                <w:szCs w:val="28"/>
              </w:rPr>
              <w:t>Date Resolved</w:t>
            </w:r>
          </w:p>
        </w:tc>
        <w:tc>
          <w:tcPr>
            <w:tcW w:w="8193" w:type="dxa"/>
            <w:shd w:val="clear" w:color="auto" w:fill="314D64"/>
            <w:hideMark/>
          </w:tcPr>
          <w:p w14:paraId="69CD60D0" w14:textId="325B10C2" w:rsidR="00DF06C8" w:rsidRPr="00121D3D" w:rsidRDefault="00DF06C8" w:rsidP="004973D0">
            <w:pPr>
              <w:jc w:val="center"/>
              <w:rPr>
                <w:rFonts w:ascii="Franklin Gothic Book" w:hAnsi="Franklin Gothic Book" w:cstheme="minorHAnsi"/>
                <w:b/>
                <w:bCs/>
                <w:color w:val="FFFFFF" w:themeColor="background1"/>
                <w:sz w:val="28"/>
                <w:szCs w:val="28"/>
              </w:rPr>
            </w:pPr>
            <w:r w:rsidRPr="00121D3D">
              <w:rPr>
                <w:rFonts w:ascii="Franklin Gothic Book" w:hAnsi="Franklin Gothic Book" w:cstheme="minorHAnsi"/>
                <w:b/>
                <w:bCs/>
                <w:color w:val="FFFFFF" w:themeColor="background1"/>
                <w:sz w:val="28"/>
                <w:szCs w:val="28"/>
              </w:rPr>
              <w:t>Description</w:t>
            </w:r>
          </w:p>
        </w:tc>
        <w:tc>
          <w:tcPr>
            <w:tcW w:w="4504" w:type="dxa"/>
            <w:shd w:val="clear" w:color="auto" w:fill="314D64"/>
            <w:hideMark/>
          </w:tcPr>
          <w:p w14:paraId="0708015B" w14:textId="66FE9D58" w:rsidR="00DF06C8" w:rsidRPr="00121D3D" w:rsidRDefault="00DF06C8" w:rsidP="004973D0">
            <w:pPr>
              <w:jc w:val="center"/>
              <w:rPr>
                <w:rFonts w:ascii="Franklin Gothic Book" w:hAnsi="Franklin Gothic Book" w:cstheme="minorHAnsi"/>
                <w:b/>
                <w:bCs/>
                <w:color w:val="FFFFFF" w:themeColor="background1"/>
                <w:sz w:val="28"/>
                <w:szCs w:val="28"/>
              </w:rPr>
            </w:pPr>
            <w:r w:rsidRPr="00121D3D">
              <w:rPr>
                <w:rFonts w:ascii="Franklin Gothic Book" w:hAnsi="Franklin Gothic Book" w:cstheme="minorHAnsi"/>
                <w:b/>
                <w:bCs/>
                <w:color w:val="FFFFFF" w:themeColor="background1"/>
                <w:sz w:val="28"/>
                <w:szCs w:val="28"/>
              </w:rPr>
              <w:t>Sanction(s):</w:t>
            </w:r>
          </w:p>
        </w:tc>
      </w:tr>
      <w:tr w:rsidR="0053779C" w:rsidRPr="00121D3D" w14:paraId="3549A74F" w14:textId="77777777" w:rsidTr="00C36F08">
        <w:trPr>
          <w:cantSplit/>
          <w:trHeight w:val="369"/>
        </w:trPr>
        <w:tc>
          <w:tcPr>
            <w:tcW w:w="18524" w:type="dxa"/>
            <w:gridSpan w:val="5"/>
            <w:shd w:val="clear" w:color="auto" w:fill="314D64"/>
            <w:noWrap/>
          </w:tcPr>
          <w:p w14:paraId="47AC3A69" w14:textId="5BDBCF11" w:rsidR="0053779C" w:rsidRPr="00121D3D" w:rsidRDefault="0053779C" w:rsidP="0053779C">
            <w:pPr>
              <w:jc w:val="center"/>
              <w:rPr>
                <w:rFonts w:ascii="Franklin Gothic Book" w:hAnsi="Franklin Gothic Book" w:cstheme="minorHAnsi"/>
                <w:b/>
                <w:bCs/>
                <w:color w:val="FFFFFF" w:themeColor="background1"/>
                <w:sz w:val="28"/>
                <w:szCs w:val="28"/>
              </w:rPr>
            </w:pPr>
            <w:bookmarkStart w:id="0" w:name="_Hlk78442219"/>
            <w:r w:rsidRPr="00121D3D">
              <w:rPr>
                <w:rFonts w:ascii="Franklin Gothic Book" w:hAnsi="Franklin Gothic Book" w:cstheme="minorHAnsi"/>
                <w:b/>
                <w:bCs/>
                <w:color w:val="FFFFFF" w:themeColor="background1"/>
                <w:sz w:val="28"/>
                <w:szCs w:val="28"/>
              </w:rPr>
              <w:t xml:space="preserve">2020 </w:t>
            </w:r>
          </w:p>
        </w:tc>
      </w:tr>
      <w:tr w:rsidR="0053779C" w:rsidRPr="00121D3D" w14:paraId="3B96422C" w14:textId="77777777" w:rsidTr="00C36F08">
        <w:trPr>
          <w:cantSplit/>
          <w:trHeight w:val="1446"/>
        </w:trPr>
        <w:tc>
          <w:tcPr>
            <w:tcW w:w="1538" w:type="dxa"/>
            <w:shd w:val="clear" w:color="auto" w:fill="F2F2F4"/>
            <w:noWrap/>
          </w:tcPr>
          <w:p w14:paraId="13589460" w14:textId="69E3008E" w:rsidR="0053779C" w:rsidRPr="00121D3D" w:rsidRDefault="0053779C" w:rsidP="0053779C">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Altoona</w:t>
            </w:r>
          </w:p>
        </w:tc>
        <w:tc>
          <w:tcPr>
            <w:tcW w:w="2030" w:type="dxa"/>
            <w:shd w:val="clear" w:color="auto" w:fill="F2F2F4"/>
            <w:noWrap/>
          </w:tcPr>
          <w:p w14:paraId="4840D375" w14:textId="69A6F355" w:rsidR="0053779C" w:rsidRPr="00121D3D" w:rsidRDefault="0053779C" w:rsidP="0053779C">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3/4/2020</w:t>
            </w:r>
          </w:p>
        </w:tc>
        <w:tc>
          <w:tcPr>
            <w:tcW w:w="2259" w:type="dxa"/>
            <w:shd w:val="clear" w:color="auto" w:fill="F2F2F4"/>
            <w:noWrap/>
          </w:tcPr>
          <w:p w14:paraId="79FD0C43" w14:textId="032D8908" w:rsidR="0053779C" w:rsidRPr="00121D3D" w:rsidRDefault="0053779C" w:rsidP="0053779C">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5/21/2020</w:t>
            </w:r>
          </w:p>
        </w:tc>
        <w:tc>
          <w:tcPr>
            <w:tcW w:w="8193" w:type="dxa"/>
            <w:shd w:val="clear" w:color="auto" w:fill="F2F2F4"/>
          </w:tcPr>
          <w:p w14:paraId="6C12DFFE" w14:textId="77777777" w:rsidR="0053779C" w:rsidRPr="00121D3D" w:rsidRDefault="0053779C" w:rsidP="0053779C">
            <w:pPr>
              <w:pStyle w:val="paragraph"/>
              <w:spacing w:before="0" w:beforeAutospacing="0" w:after="0" w:afterAutospacing="0"/>
              <w:textAlignment w:val="baseline"/>
              <w:rPr>
                <w:rFonts w:ascii="Franklin Gothic Book" w:hAnsi="Franklin Gothic Book" w:cstheme="minorHAnsi"/>
                <w:color w:val="000000" w:themeColor="text1"/>
                <w:sz w:val="18"/>
                <w:szCs w:val="18"/>
              </w:rPr>
            </w:pPr>
            <w:r w:rsidRPr="00121D3D">
              <w:rPr>
                <w:rStyle w:val="normaltextrun"/>
                <w:rFonts w:ascii="Franklin Gothic Book" w:hAnsi="Franklin Gothic Book" w:cstheme="minorHAnsi"/>
                <w:b/>
                <w:bCs/>
                <w:color w:val="000000" w:themeColor="text1"/>
                <w:sz w:val="22"/>
                <w:szCs w:val="22"/>
              </w:rPr>
              <w:t>BASEBALL TEAM</w:t>
            </w:r>
            <w:r w:rsidRPr="00121D3D">
              <w:rPr>
                <w:rStyle w:val="normaltextrun"/>
                <w:rFonts w:ascii="Arial" w:hAnsi="Arial" w:cs="Arial"/>
                <w:b/>
                <w:bCs/>
                <w:color w:val="000000" w:themeColor="text1"/>
                <w:sz w:val="22"/>
                <w:szCs w:val="22"/>
              </w:rPr>
              <w:t> </w:t>
            </w:r>
            <w:r w:rsidRPr="00121D3D">
              <w:rPr>
                <w:rStyle w:val="normaltextrun"/>
                <w:rFonts w:ascii="Franklin Gothic Book" w:hAnsi="Franklin Gothic Book" w:cstheme="minorHAnsi"/>
                <w:color w:val="000000" w:themeColor="text1"/>
                <w:sz w:val="22"/>
                <w:szCs w:val="22"/>
              </w:rPr>
              <w:t>– At an annual party celebrating the start of the season, veteran members of the PSU Altoona Baseball team shaved the rookie players’ hair in various designs. Rookies, while being less than 21, were provided with alcohol during the celebration.</w:t>
            </w:r>
            <w:r w:rsidRPr="00121D3D">
              <w:rPr>
                <w:rStyle w:val="eop"/>
                <w:rFonts w:ascii="Franklin Gothic Book" w:hAnsi="Franklin Gothic Book" w:cstheme="minorHAnsi"/>
                <w:color w:val="000000" w:themeColor="text1"/>
                <w:sz w:val="22"/>
                <w:szCs w:val="22"/>
              </w:rPr>
              <w:t> </w:t>
            </w:r>
          </w:p>
          <w:p w14:paraId="7BCC6198" w14:textId="77777777" w:rsidR="0053779C" w:rsidRPr="00121D3D" w:rsidRDefault="0053779C" w:rsidP="0053779C">
            <w:pPr>
              <w:rPr>
                <w:rFonts w:ascii="Franklin Gothic Book" w:hAnsi="Franklin Gothic Book" w:cstheme="minorHAnsi"/>
                <w:b/>
                <w:bCs/>
                <w:color w:val="000000" w:themeColor="text1"/>
                <w:sz w:val="22"/>
                <w:szCs w:val="22"/>
              </w:rPr>
            </w:pPr>
          </w:p>
        </w:tc>
        <w:tc>
          <w:tcPr>
            <w:tcW w:w="4504" w:type="dxa"/>
            <w:shd w:val="clear" w:color="auto" w:fill="F2F2F4"/>
          </w:tcPr>
          <w:p w14:paraId="23DCD3FD" w14:textId="77777777" w:rsidR="0053779C" w:rsidRPr="00121D3D" w:rsidRDefault="0053779C" w:rsidP="0053779C">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The team and coaching staff were required to complete educational programs related to hazing and alcohol.</w:t>
            </w:r>
          </w:p>
          <w:p w14:paraId="6AC8FCC7" w14:textId="288EECC7" w:rsidR="004E360E" w:rsidRPr="00121D3D" w:rsidRDefault="004E360E" w:rsidP="0053779C">
            <w:pPr>
              <w:rPr>
                <w:rFonts w:ascii="Franklin Gothic Book" w:hAnsi="Franklin Gothic Book" w:cstheme="minorHAnsi"/>
                <w:color w:val="000000"/>
                <w:sz w:val="22"/>
                <w:szCs w:val="22"/>
              </w:rPr>
            </w:pPr>
          </w:p>
        </w:tc>
      </w:tr>
      <w:tr w:rsidR="00E33463" w:rsidRPr="00121D3D" w14:paraId="03D2793B" w14:textId="77777777" w:rsidTr="00E33463">
        <w:trPr>
          <w:cantSplit/>
          <w:trHeight w:val="1446"/>
        </w:trPr>
        <w:tc>
          <w:tcPr>
            <w:tcW w:w="1538" w:type="dxa"/>
            <w:shd w:val="clear" w:color="auto" w:fill="auto"/>
            <w:noWrap/>
          </w:tcPr>
          <w:p w14:paraId="2090B1B7" w14:textId="089C96EA" w:rsidR="00E33463" w:rsidRPr="00121D3D" w:rsidRDefault="00E33463" w:rsidP="00E33463">
            <w:pPr>
              <w:rPr>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University Park</w:t>
            </w:r>
            <w:r w:rsidRPr="00121D3D">
              <w:rPr>
                <w:rStyle w:val="eop"/>
                <w:rFonts w:ascii="Franklin Gothic Book" w:hAnsi="Franklin Gothic Book" w:cstheme="minorHAnsi"/>
                <w:color w:val="000000"/>
                <w:sz w:val="22"/>
                <w:szCs w:val="22"/>
              </w:rPr>
              <w:t> </w:t>
            </w:r>
          </w:p>
        </w:tc>
        <w:tc>
          <w:tcPr>
            <w:tcW w:w="2030" w:type="dxa"/>
            <w:shd w:val="clear" w:color="auto" w:fill="auto"/>
            <w:noWrap/>
          </w:tcPr>
          <w:p w14:paraId="69FE7F89" w14:textId="2747F916" w:rsidR="00E33463" w:rsidRPr="00121D3D" w:rsidRDefault="00E33463" w:rsidP="00E33463">
            <w:pPr>
              <w:rPr>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8/17/</w:t>
            </w:r>
            <w:r w:rsidR="0093379A" w:rsidRPr="00121D3D">
              <w:rPr>
                <w:rStyle w:val="normaltextrun"/>
                <w:rFonts w:ascii="Franklin Gothic Book" w:hAnsi="Franklin Gothic Book" w:cstheme="minorHAnsi"/>
                <w:color w:val="000000"/>
                <w:sz w:val="22"/>
                <w:szCs w:val="22"/>
              </w:rPr>
              <w:t>20</w:t>
            </w:r>
            <w:r w:rsidRPr="00121D3D">
              <w:rPr>
                <w:rStyle w:val="normaltextrun"/>
                <w:rFonts w:ascii="Franklin Gothic Book" w:hAnsi="Franklin Gothic Book" w:cstheme="minorHAnsi"/>
                <w:color w:val="000000"/>
                <w:sz w:val="22"/>
                <w:szCs w:val="22"/>
              </w:rPr>
              <w:t>20</w:t>
            </w:r>
            <w:r w:rsidRPr="00121D3D">
              <w:rPr>
                <w:rStyle w:val="eop"/>
                <w:rFonts w:ascii="Franklin Gothic Book" w:hAnsi="Franklin Gothic Book" w:cstheme="minorHAnsi"/>
                <w:color w:val="000000"/>
                <w:sz w:val="22"/>
                <w:szCs w:val="22"/>
              </w:rPr>
              <w:t> </w:t>
            </w:r>
          </w:p>
        </w:tc>
        <w:tc>
          <w:tcPr>
            <w:tcW w:w="2259" w:type="dxa"/>
            <w:shd w:val="clear" w:color="auto" w:fill="auto"/>
            <w:noWrap/>
          </w:tcPr>
          <w:p w14:paraId="636FA49A" w14:textId="7F139DAE" w:rsidR="00E33463" w:rsidRPr="00121D3D" w:rsidRDefault="00E33463" w:rsidP="00E33463">
            <w:pPr>
              <w:rPr>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11/20/</w:t>
            </w:r>
            <w:r w:rsidR="0093379A" w:rsidRPr="00121D3D">
              <w:rPr>
                <w:rStyle w:val="normaltextrun"/>
                <w:rFonts w:ascii="Franklin Gothic Book" w:hAnsi="Franklin Gothic Book" w:cstheme="minorHAnsi"/>
                <w:color w:val="000000"/>
                <w:sz w:val="22"/>
                <w:szCs w:val="22"/>
              </w:rPr>
              <w:t>20</w:t>
            </w:r>
            <w:r w:rsidRPr="00121D3D">
              <w:rPr>
                <w:rStyle w:val="normaltextrun"/>
                <w:rFonts w:ascii="Franklin Gothic Book" w:hAnsi="Franklin Gothic Book" w:cstheme="minorHAnsi"/>
                <w:color w:val="000000"/>
                <w:sz w:val="22"/>
                <w:szCs w:val="22"/>
              </w:rPr>
              <w:t>20</w:t>
            </w:r>
            <w:r w:rsidRPr="00121D3D">
              <w:rPr>
                <w:rStyle w:val="eop"/>
                <w:rFonts w:ascii="Franklin Gothic Book" w:hAnsi="Franklin Gothic Book" w:cstheme="minorHAnsi"/>
                <w:color w:val="000000"/>
                <w:sz w:val="22"/>
                <w:szCs w:val="22"/>
              </w:rPr>
              <w:t> </w:t>
            </w:r>
          </w:p>
        </w:tc>
        <w:tc>
          <w:tcPr>
            <w:tcW w:w="8193" w:type="dxa"/>
            <w:shd w:val="clear" w:color="auto" w:fill="auto"/>
          </w:tcPr>
          <w:p w14:paraId="4D0A8F1F" w14:textId="136526DE" w:rsidR="00E33463" w:rsidRPr="00121D3D" w:rsidRDefault="00E33463" w:rsidP="00E33463">
            <w:pPr>
              <w:pStyle w:val="paragraph"/>
              <w:spacing w:before="0" w:beforeAutospacing="0" w:after="0" w:afterAutospacing="0"/>
              <w:textAlignment w:val="baseline"/>
              <w:rPr>
                <w:rStyle w:val="normaltextrun"/>
                <w:rFonts w:ascii="Franklin Gothic Book" w:hAnsi="Franklin Gothic Book" w:cstheme="minorHAnsi"/>
                <w:b/>
                <w:bCs/>
                <w:color w:val="000000" w:themeColor="text1"/>
                <w:sz w:val="22"/>
                <w:szCs w:val="22"/>
              </w:rPr>
            </w:pPr>
            <w:r w:rsidRPr="00121D3D">
              <w:rPr>
                <w:rStyle w:val="normaltextrun"/>
                <w:rFonts w:ascii="Franklin Gothic Book" w:hAnsi="Franklin Gothic Book" w:cstheme="minorHAnsi"/>
                <w:b/>
                <w:bCs/>
                <w:color w:val="000000"/>
                <w:sz w:val="22"/>
                <w:szCs w:val="22"/>
              </w:rPr>
              <w:t>ECLIPSE WINTER GUARD</w:t>
            </w:r>
            <w:r w:rsidRPr="00121D3D">
              <w:rPr>
                <w:rStyle w:val="normaltextrun"/>
                <w:rFonts w:ascii="Franklin Gothic Book" w:hAnsi="Franklin Gothic Book" w:cstheme="minorHAnsi"/>
                <w:color w:val="000000"/>
                <w:sz w:val="22"/>
                <w:szCs w:val="22"/>
              </w:rPr>
              <w:t xml:space="preserve"> </w:t>
            </w:r>
            <w:r w:rsidRPr="00121D3D">
              <w:rPr>
                <w:rStyle w:val="normaltextrun"/>
                <w:rFonts w:ascii="Franklin Gothic Book" w:hAnsi="Franklin Gothic Book" w:cstheme="minorHAnsi"/>
                <w:color w:val="000000" w:themeColor="text1"/>
                <w:sz w:val="22"/>
                <w:szCs w:val="22"/>
              </w:rPr>
              <w:t>–</w:t>
            </w:r>
            <w:r w:rsidRPr="00121D3D">
              <w:rPr>
                <w:rStyle w:val="normaltextrun"/>
                <w:rFonts w:ascii="Franklin Gothic Book" w:hAnsi="Franklin Gothic Book" w:cstheme="minorHAnsi"/>
                <w:color w:val="000000"/>
                <w:sz w:val="22"/>
                <w:szCs w:val="22"/>
              </w:rPr>
              <w:t xml:space="preserve"> The organization required exercises that were unreasonable and caused risk to the health and safety of members, including concerns of mental distress.</w:t>
            </w:r>
          </w:p>
        </w:tc>
        <w:tc>
          <w:tcPr>
            <w:tcW w:w="4504" w:type="dxa"/>
            <w:shd w:val="clear" w:color="auto" w:fill="auto"/>
          </w:tcPr>
          <w:p w14:paraId="292176AC" w14:textId="7E25F837" w:rsidR="00E33463" w:rsidRPr="00121D3D" w:rsidRDefault="00E33463" w:rsidP="00E33463">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The organization was suspended by the University for two years with the condition that no current members or leaders can be part of the organization in the future. </w:t>
            </w:r>
            <w:r w:rsidRPr="00121D3D">
              <w:rPr>
                <w:rStyle w:val="eop"/>
                <w:rFonts w:ascii="Franklin Gothic Book" w:hAnsi="Franklin Gothic Book" w:cstheme="minorHAnsi"/>
                <w:color w:val="000000"/>
                <w:sz w:val="22"/>
                <w:szCs w:val="22"/>
              </w:rPr>
              <w:t> </w:t>
            </w:r>
          </w:p>
        </w:tc>
      </w:tr>
      <w:tr w:rsidR="00E33463" w:rsidRPr="00121D3D" w14:paraId="140E0DF7" w14:textId="77777777" w:rsidTr="00C36F08">
        <w:trPr>
          <w:cantSplit/>
          <w:trHeight w:val="1446"/>
        </w:trPr>
        <w:tc>
          <w:tcPr>
            <w:tcW w:w="1538" w:type="dxa"/>
            <w:shd w:val="clear" w:color="auto" w:fill="F2F2F4"/>
            <w:noWrap/>
          </w:tcPr>
          <w:p w14:paraId="78512EDD" w14:textId="2EAA30FB" w:rsidR="00E33463" w:rsidRPr="00121D3D" w:rsidRDefault="00E33463" w:rsidP="00E33463">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University Park</w:t>
            </w:r>
            <w:r w:rsidRPr="00121D3D">
              <w:rPr>
                <w:rStyle w:val="eop"/>
                <w:rFonts w:ascii="Franklin Gothic Book" w:hAnsi="Franklin Gothic Book" w:cstheme="minorHAnsi"/>
                <w:color w:val="000000"/>
                <w:sz w:val="22"/>
                <w:szCs w:val="22"/>
              </w:rPr>
              <w:t> </w:t>
            </w:r>
          </w:p>
        </w:tc>
        <w:tc>
          <w:tcPr>
            <w:tcW w:w="2030" w:type="dxa"/>
            <w:shd w:val="clear" w:color="auto" w:fill="F2F2F4"/>
            <w:noWrap/>
          </w:tcPr>
          <w:p w14:paraId="5D7FC7E6" w14:textId="1C0C4EA0" w:rsidR="00E33463" w:rsidRPr="00121D3D" w:rsidRDefault="00E33463" w:rsidP="00E33463">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9/16/</w:t>
            </w:r>
            <w:r w:rsidR="0093379A" w:rsidRPr="00121D3D">
              <w:rPr>
                <w:rStyle w:val="normaltextrun"/>
                <w:rFonts w:ascii="Franklin Gothic Book" w:hAnsi="Franklin Gothic Book" w:cstheme="minorHAnsi"/>
                <w:color w:val="000000"/>
                <w:sz w:val="22"/>
                <w:szCs w:val="22"/>
              </w:rPr>
              <w:t>20</w:t>
            </w:r>
            <w:r w:rsidRPr="00121D3D">
              <w:rPr>
                <w:rStyle w:val="normaltextrun"/>
                <w:rFonts w:ascii="Franklin Gothic Book" w:hAnsi="Franklin Gothic Book" w:cstheme="minorHAnsi"/>
                <w:color w:val="000000"/>
                <w:sz w:val="22"/>
                <w:szCs w:val="22"/>
              </w:rPr>
              <w:t>20</w:t>
            </w:r>
            <w:r w:rsidRPr="00121D3D">
              <w:rPr>
                <w:rStyle w:val="eop"/>
                <w:rFonts w:ascii="Franklin Gothic Book" w:hAnsi="Franklin Gothic Book" w:cstheme="minorHAnsi"/>
                <w:color w:val="000000"/>
                <w:sz w:val="22"/>
                <w:szCs w:val="22"/>
              </w:rPr>
              <w:t> </w:t>
            </w:r>
          </w:p>
        </w:tc>
        <w:tc>
          <w:tcPr>
            <w:tcW w:w="2259" w:type="dxa"/>
            <w:shd w:val="clear" w:color="auto" w:fill="F2F2F4"/>
            <w:noWrap/>
          </w:tcPr>
          <w:p w14:paraId="0A24A6E3" w14:textId="39F053C0" w:rsidR="00E33463" w:rsidRPr="00121D3D" w:rsidRDefault="00E33463" w:rsidP="00E33463">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10/1/</w:t>
            </w:r>
            <w:r w:rsidR="0093379A" w:rsidRPr="00121D3D">
              <w:rPr>
                <w:rStyle w:val="normaltextrun"/>
                <w:rFonts w:ascii="Franklin Gothic Book" w:hAnsi="Franklin Gothic Book" w:cstheme="minorHAnsi"/>
                <w:color w:val="000000"/>
                <w:sz w:val="22"/>
                <w:szCs w:val="22"/>
              </w:rPr>
              <w:t>20</w:t>
            </w:r>
            <w:r w:rsidRPr="00121D3D">
              <w:rPr>
                <w:rStyle w:val="normaltextrun"/>
                <w:rFonts w:ascii="Franklin Gothic Book" w:hAnsi="Franklin Gothic Book" w:cstheme="minorHAnsi"/>
                <w:color w:val="000000"/>
                <w:sz w:val="22"/>
                <w:szCs w:val="22"/>
              </w:rPr>
              <w:t>20</w:t>
            </w:r>
            <w:r w:rsidRPr="00121D3D">
              <w:rPr>
                <w:rStyle w:val="eop"/>
                <w:rFonts w:ascii="Franklin Gothic Book" w:hAnsi="Franklin Gothic Book" w:cstheme="minorHAnsi"/>
                <w:color w:val="000000"/>
                <w:sz w:val="22"/>
                <w:szCs w:val="22"/>
              </w:rPr>
              <w:t> </w:t>
            </w:r>
          </w:p>
        </w:tc>
        <w:tc>
          <w:tcPr>
            <w:tcW w:w="8193" w:type="dxa"/>
            <w:shd w:val="clear" w:color="auto" w:fill="F2F2F4"/>
          </w:tcPr>
          <w:p w14:paraId="3B230E42" w14:textId="2D615FA1" w:rsidR="00E761EB" w:rsidRPr="00121D3D" w:rsidRDefault="00E33463" w:rsidP="00E761EB">
            <w:pPr>
              <w:pStyle w:val="paragraph"/>
              <w:spacing w:before="0" w:beforeAutospacing="0" w:after="0" w:afterAutospacing="0"/>
              <w:textAlignment w:val="baseline"/>
              <w:rPr>
                <w:rFonts w:ascii="Franklin Gothic Book" w:hAnsi="Franklin Gothic Book" w:cstheme="minorHAnsi"/>
                <w:color w:val="000000"/>
                <w:sz w:val="22"/>
                <w:szCs w:val="22"/>
              </w:rPr>
            </w:pPr>
            <w:r w:rsidRPr="00121D3D">
              <w:rPr>
                <w:rStyle w:val="normaltextrun"/>
                <w:rFonts w:ascii="Franklin Gothic Book" w:hAnsi="Franklin Gothic Book" w:cstheme="minorHAnsi"/>
                <w:b/>
                <w:bCs/>
                <w:color w:val="000000"/>
                <w:sz w:val="22"/>
                <w:szCs w:val="22"/>
              </w:rPr>
              <w:t>SIGMA TAU GAMMA</w:t>
            </w:r>
            <w:r w:rsidRPr="00121D3D">
              <w:rPr>
                <w:rStyle w:val="normaltextrun"/>
                <w:rFonts w:ascii="Franklin Gothic Book" w:hAnsi="Franklin Gothic Book" w:cstheme="minorHAnsi"/>
                <w:color w:val="000000"/>
                <w:sz w:val="22"/>
                <w:szCs w:val="22"/>
              </w:rPr>
              <w:t xml:space="preserve"> </w:t>
            </w:r>
            <w:r w:rsidRPr="00121D3D">
              <w:rPr>
                <w:rFonts w:ascii="Franklin Gothic Book" w:hAnsi="Franklin Gothic Book" w:cstheme="minorHAnsi"/>
                <w:color w:val="000000"/>
                <w:sz w:val="22"/>
                <w:szCs w:val="22"/>
              </w:rPr>
              <w:t>– T</w:t>
            </w:r>
            <w:r w:rsidRPr="00121D3D">
              <w:rPr>
                <w:rFonts w:ascii="Franklin Gothic Book" w:hAnsi="Franklin Gothic Book" w:cstheme="minorHAnsi"/>
                <w:sz w:val="22"/>
                <w:szCs w:val="22"/>
              </w:rPr>
              <w:t>he organization furnished</w:t>
            </w:r>
            <w:r w:rsidRPr="00121D3D">
              <w:rPr>
                <w:rStyle w:val="normaltextrun"/>
                <w:rFonts w:ascii="Franklin Gothic Book" w:hAnsi="Franklin Gothic Book" w:cstheme="minorHAnsi"/>
                <w:color w:val="000000"/>
                <w:sz w:val="22"/>
                <w:szCs w:val="22"/>
              </w:rPr>
              <w:t xml:space="preserve"> alcohol to underage individuals as part of the new member education process. New members were also required to perform acts of servitude for members.  </w:t>
            </w:r>
            <w:r w:rsidRPr="00121D3D">
              <w:rPr>
                <w:rStyle w:val="eop"/>
                <w:rFonts w:ascii="Franklin Gothic Book" w:hAnsi="Franklin Gothic Book" w:cstheme="minorHAnsi"/>
                <w:color w:val="000000"/>
                <w:sz w:val="22"/>
                <w:szCs w:val="22"/>
              </w:rPr>
              <w:t> </w:t>
            </w:r>
          </w:p>
        </w:tc>
        <w:tc>
          <w:tcPr>
            <w:tcW w:w="4504" w:type="dxa"/>
            <w:shd w:val="clear" w:color="auto" w:fill="F2F2F4"/>
          </w:tcPr>
          <w:p w14:paraId="58ED6030" w14:textId="77777777" w:rsidR="00E33463" w:rsidRPr="00121D3D" w:rsidRDefault="00E33463" w:rsidP="00E33463">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The University and fraternity headquarters collaborated to suspend the fraternity for four years.  </w:t>
            </w:r>
            <w:r w:rsidRPr="00121D3D">
              <w:rPr>
                <w:rStyle w:val="eop"/>
                <w:rFonts w:ascii="Franklin Gothic Book" w:hAnsi="Franklin Gothic Book" w:cstheme="minorHAnsi"/>
                <w:color w:val="000000"/>
                <w:sz w:val="22"/>
                <w:szCs w:val="22"/>
              </w:rPr>
              <w:t> </w:t>
            </w:r>
          </w:p>
          <w:p w14:paraId="4AE6D1DE" w14:textId="258FFC83" w:rsidR="00E761EB" w:rsidRPr="00121D3D" w:rsidRDefault="00E761EB" w:rsidP="00E761EB">
            <w:pPr>
              <w:rPr>
                <w:rFonts w:ascii="Franklin Gothic Book" w:hAnsi="Franklin Gothic Book" w:cstheme="minorHAnsi"/>
                <w:sz w:val="22"/>
                <w:szCs w:val="22"/>
              </w:rPr>
            </w:pPr>
          </w:p>
        </w:tc>
      </w:tr>
      <w:bookmarkEnd w:id="0"/>
      <w:tr w:rsidR="0096099F" w:rsidRPr="00121D3D" w14:paraId="59760B11" w14:textId="77777777" w:rsidTr="00C36F08">
        <w:trPr>
          <w:cantSplit/>
          <w:trHeight w:val="369"/>
        </w:trPr>
        <w:tc>
          <w:tcPr>
            <w:tcW w:w="18524" w:type="dxa"/>
            <w:gridSpan w:val="5"/>
            <w:shd w:val="clear" w:color="auto" w:fill="314D64"/>
            <w:noWrap/>
          </w:tcPr>
          <w:p w14:paraId="69400E6B" w14:textId="397B47C2" w:rsidR="0096099F" w:rsidRPr="00121D3D" w:rsidRDefault="004E09B5" w:rsidP="004E09B5">
            <w:pPr>
              <w:tabs>
                <w:tab w:val="left" w:pos="1993"/>
                <w:tab w:val="center" w:pos="9154"/>
              </w:tabs>
              <w:rPr>
                <w:rFonts w:ascii="Franklin Gothic Book" w:hAnsi="Franklin Gothic Book" w:cstheme="minorHAnsi"/>
                <w:b/>
                <w:bCs/>
                <w:color w:val="FFFFFF" w:themeColor="background1"/>
                <w:sz w:val="28"/>
                <w:szCs w:val="28"/>
              </w:rPr>
            </w:pPr>
            <w:r w:rsidRPr="00121D3D">
              <w:rPr>
                <w:rFonts w:ascii="Franklin Gothic Book" w:hAnsi="Franklin Gothic Book" w:cstheme="minorHAnsi"/>
                <w:b/>
                <w:bCs/>
                <w:color w:val="FFFFFF" w:themeColor="background1"/>
                <w:sz w:val="28"/>
                <w:szCs w:val="28"/>
              </w:rPr>
              <w:tab/>
            </w:r>
            <w:r w:rsidRPr="00121D3D">
              <w:rPr>
                <w:rFonts w:ascii="Franklin Gothic Book" w:hAnsi="Franklin Gothic Book" w:cstheme="minorHAnsi"/>
                <w:b/>
                <w:bCs/>
                <w:color w:val="FFFFFF" w:themeColor="background1"/>
                <w:sz w:val="28"/>
                <w:szCs w:val="28"/>
              </w:rPr>
              <w:tab/>
            </w:r>
            <w:r w:rsidR="0096099F" w:rsidRPr="00121D3D">
              <w:rPr>
                <w:rFonts w:ascii="Franklin Gothic Book" w:hAnsi="Franklin Gothic Book" w:cstheme="minorHAnsi"/>
                <w:b/>
                <w:bCs/>
                <w:color w:val="FFFFFF" w:themeColor="background1"/>
                <w:sz w:val="28"/>
                <w:szCs w:val="28"/>
              </w:rPr>
              <w:t xml:space="preserve">2021 </w:t>
            </w:r>
          </w:p>
        </w:tc>
      </w:tr>
      <w:tr w:rsidR="0096099F" w:rsidRPr="00121D3D" w14:paraId="26863088" w14:textId="77777777">
        <w:trPr>
          <w:cantSplit/>
          <w:trHeight w:val="1446"/>
        </w:trPr>
        <w:tc>
          <w:tcPr>
            <w:tcW w:w="1538" w:type="dxa"/>
            <w:shd w:val="clear" w:color="auto" w:fill="auto"/>
            <w:noWrap/>
          </w:tcPr>
          <w:p w14:paraId="7B5DD64B" w14:textId="77777777" w:rsidR="0096099F" w:rsidRPr="00121D3D" w:rsidRDefault="0096099F">
            <w:pPr>
              <w:rPr>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University Park</w:t>
            </w:r>
            <w:r w:rsidRPr="00121D3D">
              <w:rPr>
                <w:rStyle w:val="eop"/>
                <w:rFonts w:ascii="Franklin Gothic Book" w:hAnsi="Franklin Gothic Book" w:cstheme="minorHAnsi"/>
                <w:color w:val="000000"/>
                <w:sz w:val="22"/>
                <w:szCs w:val="22"/>
              </w:rPr>
              <w:t> </w:t>
            </w:r>
          </w:p>
        </w:tc>
        <w:tc>
          <w:tcPr>
            <w:tcW w:w="2030" w:type="dxa"/>
            <w:shd w:val="clear" w:color="auto" w:fill="auto"/>
            <w:noWrap/>
          </w:tcPr>
          <w:p w14:paraId="59F2F54E" w14:textId="05EB1CA7" w:rsidR="0096099F" w:rsidRPr="00121D3D" w:rsidRDefault="001F6B45">
            <w:pPr>
              <w:rPr>
                <w:rFonts w:ascii="Franklin Gothic Book" w:hAnsi="Franklin Gothic Book" w:cstheme="minorHAnsi"/>
                <w:color w:val="000000"/>
                <w:sz w:val="22"/>
                <w:szCs w:val="22"/>
              </w:rPr>
            </w:pPr>
            <w:r w:rsidRPr="00121D3D">
              <w:rPr>
                <w:rStyle w:val="normaltextrun"/>
                <w:rFonts w:ascii="Franklin Gothic Book" w:hAnsi="Franklin Gothic Book" w:cstheme="minorHAnsi"/>
                <w:sz w:val="22"/>
                <w:szCs w:val="22"/>
              </w:rPr>
              <w:t>3/31/2021</w:t>
            </w:r>
            <w:r w:rsidR="0096099F" w:rsidRPr="00121D3D">
              <w:rPr>
                <w:rStyle w:val="eop"/>
                <w:rFonts w:ascii="Franklin Gothic Book" w:hAnsi="Franklin Gothic Book" w:cstheme="minorHAnsi"/>
                <w:color w:val="000000"/>
                <w:sz w:val="22"/>
                <w:szCs w:val="22"/>
              </w:rPr>
              <w:t> </w:t>
            </w:r>
          </w:p>
        </w:tc>
        <w:tc>
          <w:tcPr>
            <w:tcW w:w="2259" w:type="dxa"/>
            <w:shd w:val="clear" w:color="auto" w:fill="auto"/>
            <w:noWrap/>
          </w:tcPr>
          <w:p w14:paraId="58B98721" w14:textId="43A4E44F" w:rsidR="0096099F" w:rsidRPr="00121D3D" w:rsidRDefault="001F6B45">
            <w:pPr>
              <w:rPr>
                <w:rFonts w:ascii="Franklin Gothic Book" w:hAnsi="Franklin Gothic Book" w:cstheme="minorHAnsi"/>
                <w:color w:val="000000"/>
                <w:sz w:val="22"/>
                <w:szCs w:val="22"/>
              </w:rPr>
            </w:pPr>
            <w:r w:rsidRPr="00121D3D">
              <w:rPr>
                <w:rStyle w:val="normaltextrun"/>
                <w:rFonts w:ascii="Franklin Gothic Book" w:hAnsi="Franklin Gothic Book" w:cstheme="minorHAnsi"/>
                <w:sz w:val="22"/>
                <w:szCs w:val="22"/>
              </w:rPr>
              <w:t>4/8/2021</w:t>
            </w:r>
            <w:r w:rsidR="0096099F" w:rsidRPr="00121D3D">
              <w:rPr>
                <w:rStyle w:val="eop"/>
                <w:rFonts w:ascii="Franklin Gothic Book" w:hAnsi="Franklin Gothic Book" w:cstheme="minorHAnsi"/>
                <w:color w:val="000000"/>
                <w:sz w:val="22"/>
                <w:szCs w:val="22"/>
              </w:rPr>
              <w:t> </w:t>
            </w:r>
          </w:p>
        </w:tc>
        <w:tc>
          <w:tcPr>
            <w:tcW w:w="8193" w:type="dxa"/>
            <w:shd w:val="clear" w:color="auto" w:fill="auto"/>
          </w:tcPr>
          <w:p w14:paraId="6081D600" w14:textId="42C5319F" w:rsidR="0096099F" w:rsidRPr="00121D3D" w:rsidRDefault="00B66998">
            <w:pPr>
              <w:pStyle w:val="paragraph"/>
              <w:spacing w:before="0" w:beforeAutospacing="0" w:after="0" w:afterAutospacing="0"/>
              <w:textAlignment w:val="baseline"/>
              <w:rPr>
                <w:rStyle w:val="normaltextrun"/>
                <w:rFonts w:ascii="Franklin Gothic Book" w:hAnsi="Franklin Gothic Book" w:cstheme="minorHAnsi"/>
                <w:b/>
                <w:bCs/>
                <w:color w:val="000000" w:themeColor="text1"/>
                <w:sz w:val="22"/>
                <w:szCs w:val="22"/>
              </w:rPr>
            </w:pPr>
            <w:r w:rsidRPr="00121D3D">
              <w:rPr>
                <w:rStyle w:val="normaltextrun"/>
                <w:rFonts w:ascii="Franklin Gothic Book" w:hAnsi="Franklin Gothic Book" w:cstheme="minorHAnsi"/>
                <w:b/>
                <w:bCs/>
                <w:color w:val="000000"/>
                <w:sz w:val="22"/>
                <w:szCs w:val="22"/>
              </w:rPr>
              <w:t>P</w:t>
            </w:r>
            <w:r w:rsidRPr="00121D3D">
              <w:rPr>
                <w:rStyle w:val="normaltextrun"/>
                <w:rFonts w:ascii="Franklin Gothic Book" w:hAnsi="Franklin Gothic Book" w:cstheme="minorHAnsi"/>
                <w:b/>
                <w:bCs/>
                <w:sz w:val="22"/>
                <w:szCs w:val="22"/>
              </w:rPr>
              <w:t>I KAPPA PHI</w:t>
            </w:r>
            <w:r w:rsidR="0096099F" w:rsidRPr="00121D3D">
              <w:rPr>
                <w:rStyle w:val="normaltextrun"/>
                <w:rFonts w:ascii="Franklin Gothic Book" w:hAnsi="Franklin Gothic Book" w:cstheme="minorHAnsi"/>
                <w:color w:val="000000"/>
                <w:sz w:val="22"/>
                <w:szCs w:val="22"/>
              </w:rPr>
              <w:t xml:space="preserve"> </w:t>
            </w:r>
            <w:r w:rsidR="0096099F" w:rsidRPr="00121D3D">
              <w:rPr>
                <w:rStyle w:val="normaltextrun"/>
                <w:rFonts w:ascii="Franklin Gothic Book" w:hAnsi="Franklin Gothic Book" w:cstheme="minorHAnsi"/>
                <w:color w:val="000000" w:themeColor="text1"/>
                <w:sz w:val="22"/>
                <w:szCs w:val="22"/>
              </w:rPr>
              <w:t>–</w:t>
            </w:r>
            <w:r w:rsidR="0096099F" w:rsidRPr="00121D3D">
              <w:rPr>
                <w:rStyle w:val="normaltextrun"/>
                <w:rFonts w:ascii="Franklin Gothic Book" w:hAnsi="Franklin Gothic Book" w:cstheme="minorHAnsi"/>
                <w:color w:val="000000"/>
                <w:sz w:val="22"/>
                <w:szCs w:val="22"/>
              </w:rPr>
              <w:t xml:space="preserve"> </w:t>
            </w:r>
            <w:r w:rsidR="005C412C" w:rsidRPr="00121D3D">
              <w:rPr>
                <w:rStyle w:val="normaltextrun"/>
                <w:rFonts w:ascii="Franklin Gothic Book" w:hAnsi="Franklin Gothic Book" w:cstheme="minorHAnsi"/>
                <w:color w:val="000000"/>
                <w:sz w:val="22"/>
                <w:szCs w:val="22"/>
              </w:rPr>
              <w:t>A member of t</w:t>
            </w:r>
            <w:r w:rsidR="005C412C" w:rsidRPr="00121D3D">
              <w:rPr>
                <w:rStyle w:val="normaltextrun"/>
                <w:rFonts w:ascii="Franklin Gothic Book" w:hAnsi="Franklin Gothic Book" w:cstheme="minorHAnsi"/>
                <w:sz w:val="22"/>
                <w:szCs w:val="22"/>
              </w:rPr>
              <w:t>he organization</w:t>
            </w:r>
            <w:r w:rsidR="005C412C" w:rsidRPr="00121D3D">
              <w:rPr>
                <w:rStyle w:val="normaltextrun"/>
                <w:rFonts w:ascii="Franklin Gothic Book" w:hAnsi="Franklin Gothic Book" w:cstheme="minorHAnsi"/>
                <w:color w:val="000000"/>
                <w:sz w:val="22"/>
                <w:szCs w:val="22"/>
              </w:rPr>
              <w:t xml:space="preserve"> was restrained to a </w:t>
            </w:r>
            <w:r w:rsidR="006500C3" w:rsidRPr="00121D3D">
              <w:rPr>
                <w:rStyle w:val="normaltextrun"/>
                <w:rFonts w:ascii="Franklin Gothic Book" w:hAnsi="Franklin Gothic Book" w:cstheme="minorHAnsi"/>
                <w:color w:val="000000"/>
                <w:sz w:val="22"/>
                <w:szCs w:val="22"/>
              </w:rPr>
              <w:t>flagpole</w:t>
            </w:r>
            <w:r w:rsidR="005C412C" w:rsidRPr="00121D3D">
              <w:rPr>
                <w:rStyle w:val="normaltextrun"/>
                <w:rFonts w:ascii="Franklin Gothic Book" w:hAnsi="Franklin Gothic Book" w:cstheme="minorHAnsi"/>
                <w:color w:val="000000"/>
                <w:sz w:val="22"/>
                <w:szCs w:val="22"/>
              </w:rPr>
              <w:t xml:space="preserve"> on the front lawn of the chapter house </w:t>
            </w:r>
            <w:r w:rsidR="00270828" w:rsidRPr="00121D3D">
              <w:rPr>
                <w:rStyle w:val="normaltextrun"/>
                <w:rFonts w:ascii="Franklin Gothic Book" w:hAnsi="Franklin Gothic Book" w:cstheme="minorHAnsi"/>
                <w:color w:val="000000"/>
                <w:sz w:val="22"/>
                <w:szCs w:val="22"/>
              </w:rPr>
              <w:t>i</w:t>
            </w:r>
            <w:r w:rsidR="00270828" w:rsidRPr="00121D3D">
              <w:rPr>
                <w:rStyle w:val="normaltextrun"/>
                <w:rFonts w:ascii="Franklin Gothic Book" w:hAnsi="Franklin Gothic Book" w:cstheme="minorHAnsi"/>
              </w:rPr>
              <w:t xml:space="preserve">n his boxers </w:t>
            </w:r>
            <w:r w:rsidR="005C412C" w:rsidRPr="00121D3D">
              <w:rPr>
                <w:rStyle w:val="normaltextrun"/>
                <w:rFonts w:ascii="Franklin Gothic Book" w:hAnsi="Franklin Gothic Book" w:cstheme="minorHAnsi"/>
                <w:color w:val="000000"/>
                <w:sz w:val="22"/>
                <w:szCs w:val="22"/>
              </w:rPr>
              <w:t xml:space="preserve">for a short period of time. </w:t>
            </w:r>
          </w:p>
        </w:tc>
        <w:tc>
          <w:tcPr>
            <w:tcW w:w="4504" w:type="dxa"/>
            <w:shd w:val="clear" w:color="auto" w:fill="auto"/>
          </w:tcPr>
          <w:p w14:paraId="0CF31FB8" w14:textId="433E4009" w:rsidR="002B0740" w:rsidRPr="00121D3D" w:rsidRDefault="002B0740" w:rsidP="002B0740">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The University placed the organization on conduct probation until May 31, 2022, and</w:t>
            </w:r>
            <w:r w:rsidR="00700EFE" w:rsidRPr="00121D3D">
              <w:rPr>
                <w:rStyle w:val="normaltextrun"/>
                <w:rFonts w:ascii="Franklin Gothic Book" w:hAnsi="Franklin Gothic Book" w:cstheme="minorHAnsi"/>
                <w:color w:val="000000"/>
                <w:sz w:val="22"/>
                <w:szCs w:val="22"/>
              </w:rPr>
              <w:t>, in conjunction with the national organization,</w:t>
            </w:r>
            <w:r w:rsidRPr="00121D3D">
              <w:rPr>
                <w:rStyle w:val="normaltextrun"/>
                <w:rFonts w:ascii="Franklin Gothic Book" w:hAnsi="Franklin Gothic Book" w:cstheme="minorHAnsi"/>
                <w:color w:val="000000"/>
                <w:sz w:val="22"/>
                <w:szCs w:val="22"/>
              </w:rPr>
              <w:t xml:space="preserve"> mandated education</w:t>
            </w:r>
            <w:r w:rsidR="00700EFE" w:rsidRPr="00121D3D">
              <w:rPr>
                <w:rStyle w:val="normaltextrun"/>
                <w:rFonts w:ascii="Franklin Gothic Book" w:hAnsi="Franklin Gothic Book" w:cstheme="minorHAnsi"/>
                <w:color w:val="000000"/>
                <w:sz w:val="22"/>
                <w:szCs w:val="22"/>
              </w:rPr>
              <w:t xml:space="preserve">al intervention and </w:t>
            </w:r>
            <w:r w:rsidRPr="00121D3D">
              <w:rPr>
                <w:rStyle w:val="normaltextrun"/>
                <w:rFonts w:ascii="Franklin Gothic Book" w:hAnsi="Franklin Gothic Book" w:cstheme="minorHAnsi"/>
                <w:color w:val="000000"/>
                <w:sz w:val="22"/>
                <w:szCs w:val="22"/>
              </w:rPr>
              <w:t xml:space="preserve">ongoing meetings with </w:t>
            </w:r>
            <w:r w:rsidR="006500C3" w:rsidRPr="00121D3D">
              <w:rPr>
                <w:rStyle w:val="normaltextrun"/>
                <w:rFonts w:ascii="Franklin Gothic Book" w:hAnsi="Franklin Gothic Book" w:cstheme="minorHAnsi"/>
                <w:color w:val="000000"/>
                <w:sz w:val="22"/>
                <w:szCs w:val="22"/>
              </w:rPr>
              <w:t>University staff.</w:t>
            </w:r>
          </w:p>
          <w:p w14:paraId="6FFBB61C" w14:textId="5F4A2DC5" w:rsidR="0096099F" w:rsidRPr="00121D3D" w:rsidRDefault="0096099F" w:rsidP="002B0740">
            <w:pPr>
              <w:rPr>
                <w:rStyle w:val="normaltextrun"/>
                <w:rFonts w:ascii="Franklin Gothic Book" w:hAnsi="Franklin Gothic Book" w:cstheme="minorHAnsi"/>
                <w:color w:val="000000"/>
                <w:sz w:val="22"/>
                <w:szCs w:val="22"/>
              </w:rPr>
            </w:pPr>
          </w:p>
        </w:tc>
      </w:tr>
      <w:tr w:rsidR="0096099F" w:rsidRPr="00121D3D" w14:paraId="0D7865CB" w14:textId="77777777" w:rsidTr="00C36F08">
        <w:trPr>
          <w:cantSplit/>
          <w:trHeight w:val="2618"/>
        </w:trPr>
        <w:tc>
          <w:tcPr>
            <w:tcW w:w="1538" w:type="dxa"/>
            <w:shd w:val="clear" w:color="auto" w:fill="F2F2F4"/>
            <w:noWrap/>
          </w:tcPr>
          <w:p w14:paraId="05009BAA" w14:textId="77777777" w:rsidR="0096099F" w:rsidRPr="00121D3D" w:rsidRDefault="0096099F">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lastRenderedPageBreak/>
              <w:t>University Park</w:t>
            </w:r>
            <w:r w:rsidRPr="00121D3D">
              <w:rPr>
                <w:rStyle w:val="eop"/>
                <w:rFonts w:ascii="Franklin Gothic Book" w:hAnsi="Franklin Gothic Book" w:cstheme="minorHAnsi"/>
                <w:color w:val="000000"/>
                <w:sz w:val="22"/>
                <w:szCs w:val="22"/>
              </w:rPr>
              <w:t> </w:t>
            </w:r>
          </w:p>
        </w:tc>
        <w:tc>
          <w:tcPr>
            <w:tcW w:w="2030" w:type="dxa"/>
            <w:shd w:val="clear" w:color="auto" w:fill="F2F2F4"/>
            <w:noWrap/>
          </w:tcPr>
          <w:p w14:paraId="03607C76" w14:textId="73081746" w:rsidR="0096099F" w:rsidRPr="00121D3D" w:rsidRDefault="0050087A">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4/22/2021</w:t>
            </w:r>
          </w:p>
        </w:tc>
        <w:tc>
          <w:tcPr>
            <w:tcW w:w="2259" w:type="dxa"/>
            <w:shd w:val="clear" w:color="auto" w:fill="F2F2F4"/>
            <w:noWrap/>
          </w:tcPr>
          <w:p w14:paraId="27937B15" w14:textId="79BB8A74" w:rsidR="0096099F" w:rsidRPr="00121D3D" w:rsidRDefault="00A952B9">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9/23</w:t>
            </w:r>
            <w:r w:rsidR="0050087A" w:rsidRPr="00121D3D">
              <w:rPr>
                <w:rStyle w:val="normaltextrun"/>
                <w:rFonts w:ascii="Franklin Gothic Book" w:hAnsi="Franklin Gothic Book" w:cstheme="minorHAnsi"/>
                <w:color w:val="000000"/>
                <w:sz w:val="22"/>
                <w:szCs w:val="22"/>
              </w:rPr>
              <w:t>/2021</w:t>
            </w:r>
            <w:r w:rsidRPr="00121D3D">
              <w:rPr>
                <w:rStyle w:val="normaltextrun"/>
                <w:rFonts w:ascii="Franklin Gothic Book" w:hAnsi="Franklin Gothic Book" w:cstheme="minorHAnsi"/>
                <w:color w:val="000000"/>
                <w:sz w:val="22"/>
                <w:szCs w:val="22"/>
              </w:rPr>
              <w:t xml:space="preserve"> (updated)</w:t>
            </w:r>
          </w:p>
        </w:tc>
        <w:tc>
          <w:tcPr>
            <w:tcW w:w="8193" w:type="dxa"/>
            <w:shd w:val="clear" w:color="auto" w:fill="F2F2F4"/>
          </w:tcPr>
          <w:p w14:paraId="5FE5A1A7" w14:textId="54EDC912" w:rsidR="0096099F" w:rsidRPr="00121D3D" w:rsidRDefault="001F6B45" w:rsidP="00557747">
            <w:pPr>
              <w:pStyle w:val="paragraph"/>
              <w:textAlignment w:val="baseline"/>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b/>
                <w:bCs/>
                <w:color w:val="000000"/>
                <w:sz w:val="22"/>
                <w:szCs w:val="22"/>
              </w:rPr>
              <w:t>DELTA PHI</w:t>
            </w:r>
            <w:r w:rsidR="0096099F" w:rsidRPr="00121D3D">
              <w:rPr>
                <w:rStyle w:val="normaltextrun"/>
                <w:rFonts w:ascii="Franklin Gothic Book" w:hAnsi="Franklin Gothic Book" w:cstheme="minorHAnsi"/>
                <w:color w:val="000000"/>
                <w:sz w:val="22"/>
                <w:szCs w:val="22"/>
              </w:rPr>
              <w:t xml:space="preserve"> </w:t>
            </w:r>
            <w:r w:rsidR="0096099F" w:rsidRPr="00121D3D">
              <w:rPr>
                <w:rFonts w:ascii="Franklin Gothic Book" w:hAnsi="Franklin Gothic Book" w:cstheme="minorHAnsi"/>
                <w:color w:val="000000"/>
                <w:sz w:val="22"/>
                <w:szCs w:val="22"/>
              </w:rPr>
              <w:t xml:space="preserve">– </w:t>
            </w:r>
            <w:r w:rsidR="00A82B8D" w:rsidRPr="00121D3D">
              <w:rPr>
                <w:rFonts w:ascii="Franklin Gothic Book" w:hAnsi="Franklin Gothic Book" w:cstheme="minorHAnsi"/>
                <w:color w:val="000000"/>
                <w:sz w:val="22"/>
                <w:szCs w:val="22"/>
              </w:rPr>
              <w:t xml:space="preserve">As </w:t>
            </w:r>
            <w:r w:rsidR="00557747" w:rsidRPr="00121D3D">
              <w:rPr>
                <w:rFonts w:ascii="Franklin Gothic Book" w:hAnsi="Franklin Gothic Book" w:cstheme="minorHAnsi"/>
                <w:color w:val="000000"/>
                <w:sz w:val="22"/>
                <w:szCs w:val="22"/>
              </w:rPr>
              <w:t>an expectation of continued membership, t</w:t>
            </w:r>
            <w:r w:rsidR="00286F31" w:rsidRPr="00121D3D">
              <w:rPr>
                <w:rFonts w:ascii="Franklin Gothic Book" w:hAnsi="Franklin Gothic Book" w:cstheme="minorHAnsi"/>
                <w:color w:val="000000"/>
                <w:sz w:val="22"/>
                <w:szCs w:val="22"/>
              </w:rPr>
              <w:t>wo</w:t>
            </w:r>
            <w:r w:rsidR="00557747" w:rsidRPr="00121D3D">
              <w:rPr>
                <w:rFonts w:ascii="Franklin Gothic Book" w:hAnsi="Franklin Gothic Book" w:cstheme="minorHAnsi"/>
                <w:color w:val="000000"/>
                <w:sz w:val="22"/>
                <w:szCs w:val="22"/>
              </w:rPr>
              <w:t xml:space="preserve"> new</w:t>
            </w:r>
            <w:r w:rsidR="00286F31" w:rsidRPr="00121D3D">
              <w:rPr>
                <w:rFonts w:ascii="Franklin Gothic Book" w:hAnsi="Franklin Gothic Book" w:cstheme="minorHAnsi"/>
                <w:color w:val="000000"/>
                <w:sz w:val="22"/>
                <w:szCs w:val="22"/>
              </w:rPr>
              <w:t xml:space="preserve"> members </w:t>
            </w:r>
            <w:r w:rsidR="0050087A" w:rsidRPr="00121D3D">
              <w:rPr>
                <w:rFonts w:ascii="Franklin Gothic Book" w:hAnsi="Franklin Gothic Book" w:cstheme="minorHAnsi"/>
                <w:color w:val="000000"/>
                <w:sz w:val="22"/>
                <w:szCs w:val="22"/>
              </w:rPr>
              <w:t xml:space="preserve">exited </w:t>
            </w:r>
            <w:r w:rsidR="00286F31" w:rsidRPr="00121D3D">
              <w:rPr>
                <w:rFonts w:ascii="Franklin Gothic Book" w:hAnsi="Franklin Gothic Book" w:cstheme="minorHAnsi"/>
                <w:color w:val="000000"/>
                <w:sz w:val="22"/>
                <w:szCs w:val="22"/>
              </w:rPr>
              <w:t xml:space="preserve">a vehicle on campus </w:t>
            </w:r>
            <w:r w:rsidR="009F7E65" w:rsidRPr="00121D3D">
              <w:rPr>
                <w:rFonts w:ascii="Franklin Gothic Book" w:hAnsi="Franklin Gothic Book" w:cstheme="minorHAnsi"/>
                <w:color w:val="000000"/>
                <w:sz w:val="22"/>
                <w:szCs w:val="22"/>
              </w:rPr>
              <w:t>that</w:t>
            </w:r>
            <w:r w:rsidR="009F7E65" w:rsidRPr="00121D3D">
              <w:rPr>
                <w:rFonts w:ascii="Franklin Gothic Book" w:hAnsi="Franklin Gothic Book" w:cstheme="minorHAnsi"/>
              </w:rPr>
              <w:t xml:space="preserve"> was driven by a third new member </w:t>
            </w:r>
            <w:r w:rsidR="00286F31" w:rsidRPr="00121D3D">
              <w:rPr>
                <w:rFonts w:ascii="Franklin Gothic Book" w:hAnsi="Franklin Gothic Book" w:cstheme="minorHAnsi"/>
                <w:color w:val="000000"/>
                <w:sz w:val="22"/>
                <w:szCs w:val="22"/>
              </w:rPr>
              <w:t>and t</w:t>
            </w:r>
            <w:r w:rsidR="0050087A" w:rsidRPr="00121D3D">
              <w:rPr>
                <w:rFonts w:ascii="Franklin Gothic Book" w:hAnsi="Franklin Gothic Book" w:cstheme="minorHAnsi"/>
                <w:color w:val="000000"/>
                <w:sz w:val="22"/>
                <w:szCs w:val="22"/>
              </w:rPr>
              <w:t>ackle</w:t>
            </w:r>
            <w:r w:rsidR="00286F31" w:rsidRPr="00121D3D">
              <w:rPr>
                <w:rFonts w:ascii="Franklin Gothic Book" w:hAnsi="Franklin Gothic Book" w:cstheme="minorHAnsi"/>
                <w:color w:val="000000"/>
                <w:sz w:val="22"/>
                <w:szCs w:val="22"/>
              </w:rPr>
              <w:t>d</w:t>
            </w:r>
            <w:r w:rsidR="0050087A" w:rsidRPr="00121D3D">
              <w:rPr>
                <w:rFonts w:ascii="Franklin Gothic Book" w:hAnsi="Franklin Gothic Book" w:cstheme="minorHAnsi"/>
                <w:color w:val="000000"/>
                <w:sz w:val="22"/>
                <w:szCs w:val="22"/>
              </w:rPr>
              <w:t xml:space="preserve"> </w:t>
            </w:r>
            <w:r w:rsidR="00EA5C8B" w:rsidRPr="00121D3D">
              <w:rPr>
                <w:rFonts w:ascii="Franklin Gothic Book" w:hAnsi="Franklin Gothic Book" w:cstheme="minorHAnsi"/>
                <w:color w:val="000000"/>
                <w:sz w:val="22"/>
                <w:szCs w:val="22"/>
              </w:rPr>
              <w:t>a</w:t>
            </w:r>
            <w:r w:rsidR="009F7E65" w:rsidRPr="00121D3D">
              <w:rPr>
                <w:rFonts w:ascii="Franklin Gothic Book" w:hAnsi="Franklin Gothic Book" w:cstheme="minorHAnsi"/>
              </w:rPr>
              <w:t xml:space="preserve"> </w:t>
            </w:r>
            <w:r w:rsidR="00286F31" w:rsidRPr="00121D3D">
              <w:rPr>
                <w:rFonts w:ascii="Franklin Gothic Book" w:hAnsi="Franklin Gothic Book" w:cstheme="minorHAnsi"/>
                <w:color w:val="000000"/>
                <w:sz w:val="22"/>
                <w:szCs w:val="22"/>
              </w:rPr>
              <w:t>member</w:t>
            </w:r>
            <w:r w:rsidR="0050087A" w:rsidRPr="00121D3D">
              <w:rPr>
                <w:rFonts w:ascii="Franklin Gothic Book" w:hAnsi="Franklin Gothic Book" w:cstheme="minorHAnsi"/>
                <w:color w:val="000000"/>
                <w:sz w:val="22"/>
                <w:szCs w:val="22"/>
              </w:rPr>
              <w:t xml:space="preserve">. </w:t>
            </w:r>
            <w:r w:rsidR="009F7E65" w:rsidRPr="00121D3D">
              <w:rPr>
                <w:rFonts w:ascii="Franklin Gothic Book" w:hAnsi="Franklin Gothic Book" w:cstheme="minorHAnsi"/>
                <w:color w:val="000000"/>
                <w:sz w:val="22"/>
                <w:szCs w:val="22"/>
              </w:rPr>
              <w:t>T</w:t>
            </w:r>
            <w:r w:rsidR="009F7E65" w:rsidRPr="00121D3D">
              <w:rPr>
                <w:rFonts w:ascii="Franklin Gothic Book" w:hAnsi="Franklin Gothic Book" w:cstheme="minorHAnsi"/>
              </w:rPr>
              <w:t>he three then walked</w:t>
            </w:r>
            <w:r w:rsidR="0050087A" w:rsidRPr="00121D3D">
              <w:rPr>
                <w:rFonts w:ascii="Franklin Gothic Book" w:hAnsi="Franklin Gothic Book" w:cstheme="minorHAnsi"/>
                <w:color w:val="000000"/>
                <w:sz w:val="22"/>
                <w:szCs w:val="22"/>
              </w:rPr>
              <w:t xml:space="preserve"> to the car together</w:t>
            </w:r>
            <w:r w:rsidR="009F7E65" w:rsidRPr="00121D3D">
              <w:rPr>
                <w:rFonts w:ascii="Franklin Gothic Book" w:hAnsi="Franklin Gothic Book" w:cstheme="minorHAnsi"/>
                <w:color w:val="000000"/>
                <w:sz w:val="22"/>
                <w:szCs w:val="22"/>
              </w:rPr>
              <w:t>,</w:t>
            </w:r>
            <w:r w:rsidR="0050087A" w:rsidRPr="00121D3D">
              <w:rPr>
                <w:rFonts w:ascii="Franklin Gothic Book" w:hAnsi="Franklin Gothic Book" w:cstheme="minorHAnsi"/>
                <w:color w:val="000000"/>
                <w:sz w:val="22"/>
                <w:szCs w:val="22"/>
              </w:rPr>
              <w:t xml:space="preserve"> and </w:t>
            </w:r>
            <w:r w:rsidR="009F7E65" w:rsidRPr="00121D3D">
              <w:rPr>
                <w:rFonts w:ascii="Franklin Gothic Book" w:hAnsi="Franklin Gothic Book" w:cstheme="minorHAnsi"/>
                <w:color w:val="000000"/>
                <w:sz w:val="22"/>
                <w:szCs w:val="22"/>
              </w:rPr>
              <w:t xml:space="preserve">all </w:t>
            </w:r>
            <w:r w:rsidR="0050087A" w:rsidRPr="00121D3D">
              <w:rPr>
                <w:rFonts w:ascii="Franklin Gothic Book" w:hAnsi="Franklin Gothic Book" w:cstheme="minorHAnsi"/>
                <w:color w:val="000000"/>
                <w:sz w:val="22"/>
                <w:szCs w:val="22"/>
              </w:rPr>
              <w:t xml:space="preserve">left the area.  </w:t>
            </w:r>
            <w:r w:rsidR="00665C6B" w:rsidRPr="00121D3D">
              <w:rPr>
                <w:rFonts w:ascii="Franklin Gothic Book" w:hAnsi="Franklin Gothic Book" w:cstheme="minorHAnsi"/>
                <w:color w:val="000000"/>
                <w:sz w:val="22"/>
                <w:szCs w:val="22"/>
              </w:rPr>
              <w:t xml:space="preserve">Delta Phi is not a recognized student organization at the University. </w:t>
            </w:r>
          </w:p>
        </w:tc>
        <w:tc>
          <w:tcPr>
            <w:tcW w:w="4504" w:type="dxa"/>
            <w:shd w:val="clear" w:color="auto" w:fill="F2F2F4"/>
          </w:tcPr>
          <w:p w14:paraId="07777962" w14:textId="7A5DDC64" w:rsidR="0096099F" w:rsidRPr="00121D3D" w:rsidRDefault="009F7E65">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 xml:space="preserve">University Police issued </w:t>
            </w:r>
            <w:r w:rsidR="00931E7B" w:rsidRPr="00121D3D">
              <w:rPr>
                <w:rStyle w:val="normaltextrun"/>
                <w:rFonts w:ascii="Franklin Gothic Book" w:hAnsi="Franklin Gothic Book" w:cstheme="minorHAnsi"/>
                <w:color w:val="000000"/>
                <w:sz w:val="22"/>
                <w:szCs w:val="22"/>
              </w:rPr>
              <w:t>a</w:t>
            </w:r>
            <w:r w:rsidR="00931E7B" w:rsidRPr="00121D3D">
              <w:rPr>
                <w:rStyle w:val="normaltextrun"/>
                <w:rFonts w:ascii="Franklin Gothic Book" w:hAnsi="Franklin Gothic Book" w:cstheme="minorHAnsi"/>
              </w:rPr>
              <w:t xml:space="preserve">ll </w:t>
            </w:r>
            <w:r w:rsidRPr="00121D3D">
              <w:rPr>
                <w:rStyle w:val="normaltextrun"/>
                <w:rFonts w:ascii="Franklin Gothic Book" w:hAnsi="Franklin Gothic Book" w:cstheme="minorHAnsi"/>
                <w:color w:val="000000"/>
                <w:sz w:val="22"/>
                <w:szCs w:val="22"/>
              </w:rPr>
              <w:t xml:space="preserve">four students summary citations for PA Crimes Code 2802 (a) (1) Hazing. The University’s Office of Student Conduct </w:t>
            </w:r>
            <w:r w:rsidR="00665C6B" w:rsidRPr="00121D3D">
              <w:rPr>
                <w:rStyle w:val="normaltextrun"/>
                <w:rFonts w:ascii="Franklin Gothic Book" w:hAnsi="Franklin Gothic Book" w:cstheme="minorHAnsi"/>
                <w:color w:val="000000"/>
                <w:sz w:val="22"/>
                <w:szCs w:val="22"/>
              </w:rPr>
              <w:t>he</w:t>
            </w:r>
            <w:r w:rsidR="00665C6B" w:rsidRPr="00121D3D">
              <w:rPr>
                <w:rStyle w:val="normaltextrun"/>
                <w:rFonts w:ascii="Franklin Gothic Book" w:hAnsi="Franklin Gothic Book" w:cstheme="minorHAnsi"/>
              </w:rPr>
              <w:t xml:space="preserve">ld </w:t>
            </w:r>
            <w:r w:rsidR="00914576" w:rsidRPr="00121D3D">
              <w:rPr>
                <w:rStyle w:val="normaltextrun"/>
                <w:rFonts w:ascii="Franklin Gothic Book" w:hAnsi="Franklin Gothic Book" w:cstheme="minorHAnsi"/>
              </w:rPr>
              <w:t>four</w:t>
            </w:r>
            <w:r w:rsidRPr="00121D3D">
              <w:rPr>
                <w:rStyle w:val="normaltextrun"/>
                <w:rFonts w:ascii="Franklin Gothic Book" w:hAnsi="Franklin Gothic Book" w:cstheme="minorHAnsi"/>
                <w:color w:val="000000"/>
                <w:sz w:val="22"/>
                <w:szCs w:val="22"/>
              </w:rPr>
              <w:t xml:space="preserve"> students accountable and </w:t>
            </w:r>
            <w:r w:rsidR="00665C6B" w:rsidRPr="00121D3D">
              <w:rPr>
                <w:rStyle w:val="normaltextrun"/>
                <w:rFonts w:ascii="Franklin Gothic Book" w:hAnsi="Franklin Gothic Book" w:cstheme="minorHAnsi"/>
                <w:color w:val="000000"/>
                <w:sz w:val="22"/>
                <w:szCs w:val="22"/>
              </w:rPr>
              <w:t>a</w:t>
            </w:r>
            <w:r w:rsidR="00665C6B" w:rsidRPr="00121D3D">
              <w:rPr>
                <w:rStyle w:val="normaltextrun"/>
                <w:rFonts w:ascii="Franklin Gothic Book" w:hAnsi="Franklin Gothic Book" w:cstheme="minorHAnsi"/>
              </w:rPr>
              <w:t>ssigned</w:t>
            </w:r>
            <w:r w:rsidRPr="00121D3D">
              <w:rPr>
                <w:rStyle w:val="normaltextrun"/>
                <w:rFonts w:ascii="Franklin Gothic Book" w:hAnsi="Franklin Gothic Book" w:cstheme="minorHAnsi"/>
                <w:color w:val="000000"/>
                <w:sz w:val="22"/>
                <w:szCs w:val="22"/>
              </w:rPr>
              <w:t xml:space="preserve"> probation and education around decision making</w:t>
            </w:r>
            <w:r w:rsidR="00665C6B" w:rsidRPr="00121D3D">
              <w:rPr>
                <w:rStyle w:val="normaltextrun"/>
                <w:rFonts w:ascii="Franklin Gothic Book" w:hAnsi="Franklin Gothic Book" w:cstheme="minorHAnsi"/>
                <w:color w:val="000000"/>
                <w:sz w:val="22"/>
                <w:szCs w:val="22"/>
              </w:rPr>
              <w:t xml:space="preserve"> </w:t>
            </w:r>
            <w:r w:rsidR="00665C6B" w:rsidRPr="00121D3D">
              <w:rPr>
                <w:rStyle w:val="normaltextrun"/>
                <w:rFonts w:ascii="Franklin Gothic Book" w:hAnsi="Franklin Gothic Book" w:cstheme="minorHAnsi"/>
              </w:rPr>
              <w:t>and hazing</w:t>
            </w:r>
            <w:r w:rsidRPr="00121D3D">
              <w:rPr>
                <w:rStyle w:val="normaltextrun"/>
                <w:rFonts w:ascii="Franklin Gothic Book" w:hAnsi="Franklin Gothic Book" w:cstheme="minorHAnsi"/>
                <w:color w:val="000000"/>
                <w:sz w:val="22"/>
                <w:szCs w:val="22"/>
              </w:rPr>
              <w:t xml:space="preserve">. </w:t>
            </w:r>
            <w:r w:rsidR="00A952B9" w:rsidRPr="00121D3D">
              <w:rPr>
                <w:rStyle w:val="normaltextrun"/>
                <w:rFonts w:ascii="Franklin Gothic Book" w:hAnsi="Franklin Gothic Book" w:cstheme="minorHAnsi"/>
                <w:color w:val="000000"/>
                <w:sz w:val="22"/>
                <w:szCs w:val="22"/>
              </w:rPr>
              <w:t>(updated)</w:t>
            </w:r>
            <w:r w:rsidR="00665C6B" w:rsidRPr="00121D3D">
              <w:rPr>
                <w:rStyle w:val="normaltextrun"/>
                <w:rFonts w:ascii="Franklin Gothic Book" w:hAnsi="Franklin Gothic Book" w:cstheme="minorHAnsi"/>
                <w:color w:val="000000"/>
                <w:sz w:val="22"/>
                <w:szCs w:val="22"/>
              </w:rPr>
              <w:br/>
            </w:r>
          </w:p>
        </w:tc>
      </w:tr>
      <w:tr w:rsidR="006A42D2" w:rsidRPr="00121D3D" w14:paraId="1CB0E714" w14:textId="77777777" w:rsidTr="00C36F08">
        <w:trPr>
          <w:cantSplit/>
          <w:trHeight w:val="369"/>
        </w:trPr>
        <w:tc>
          <w:tcPr>
            <w:tcW w:w="18524" w:type="dxa"/>
            <w:gridSpan w:val="5"/>
            <w:shd w:val="clear" w:color="auto" w:fill="314D64"/>
            <w:noWrap/>
          </w:tcPr>
          <w:p w14:paraId="222FBEA1" w14:textId="295032A6" w:rsidR="006A42D2" w:rsidRPr="00121D3D" w:rsidRDefault="006A42D2">
            <w:pPr>
              <w:jc w:val="center"/>
              <w:rPr>
                <w:rFonts w:ascii="Franklin Gothic Book" w:hAnsi="Franklin Gothic Book" w:cstheme="minorHAnsi"/>
                <w:b/>
                <w:bCs/>
                <w:color w:val="FFFFFF" w:themeColor="background1"/>
                <w:sz w:val="28"/>
                <w:szCs w:val="28"/>
              </w:rPr>
            </w:pPr>
            <w:r w:rsidRPr="00121D3D">
              <w:rPr>
                <w:rFonts w:ascii="Franklin Gothic Book" w:hAnsi="Franklin Gothic Book" w:cstheme="minorHAnsi"/>
                <w:b/>
                <w:bCs/>
                <w:color w:val="FFFFFF" w:themeColor="background1"/>
                <w:sz w:val="28"/>
                <w:szCs w:val="28"/>
              </w:rPr>
              <w:t>2022</w:t>
            </w:r>
          </w:p>
        </w:tc>
      </w:tr>
      <w:tr w:rsidR="006A42D2" w:rsidRPr="00121D3D" w14:paraId="21EC7D36" w14:textId="77777777">
        <w:trPr>
          <w:cantSplit/>
          <w:trHeight w:val="1446"/>
        </w:trPr>
        <w:tc>
          <w:tcPr>
            <w:tcW w:w="1538" w:type="dxa"/>
            <w:shd w:val="clear" w:color="auto" w:fill="auto"/>
            <w:noWrap/>
          </w:tcPr>
          <w:p w14:paraId="499DB3C5" w14:textId="77777777" w:rsidR="006A42D2" w:rsidRPr="00121D3D" w:rsidRDefault="006A42D2">
            <w:pPr>
              <w:rPr>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University Park</w:t>
            </w:r>
            <w:r w:rsidRPr="00121D3D">
              <w:rPr>
                <w:rStyle w:val="eop"/>
                <w:rFonts w:ascii="Franklin Gothic Book" w:hAnsi="Franklin Gothic Book" w:cstheme="minorHAnsi"/>
                <w:color w:val="000000"/>
                <w:sz w:val="22"/>
                <w:szCs w:val="22"/>
              </w:rPr>
              <w:t> </w:t>
            </w:r>
          </w:p>
        </w:tc>
        <w:tc>
          <w:tcPr>
            <w:tcW w:w="2030" w:type="dxa"/>
            <w:shd w:val="clear" w:color="auto" w:fill="auto"/>
            <w:noWrap/>
          </w:tcPr>
          <w:p w14:paraId="42066DAC" w14:textId="220C5609" w:rsidR="006A42D2" w:rsidRPr="00121D3D" w:rsidRDefault="00D733D1">
            <w:pPr>
              <w:rPr>
                <w:rFonts w:ascii="Franklin Gothic Book" w:hAnsi="Franklin Gothic Book" w:cstheme="minorHAnsi"/>
                <w:color w:val="000000"/>
                <w:sz w:val="22"/>
                <w:szCs w:val="22"/>
              </w:rPr>
            </w:pPr>
            <w:r w:rsidRPr="00121D3D">
              <w:rPr>
                <w:rStyle w:val="normaltextrun"/>
                <w:rFonts w:ascii="Franklin Gothic Book" w:hAnsi="Franklin Gothic Book" w:cstheme="minorHAnsi"/>
                <w:sz w:val="22"/>
                <w:szCs w:val="22"/>
              </w:rPr>
              <w:t>12/17</w:t>
            </w:r>
            <w:r w:rsidR="006A42D2" w:rsidRPr="00121D3D">
              <w:rPr>
                <w:rStyle w:val="normaltextrun"/>
                <w:rFonts w:ascii="Franklin Gothic Book" w:hAnsi="Franklin Gothic Book" w:cstheme="minorHAnsi"/>
                <w:sz w:val="22"/>
                <w:szCs w:val="22"/>
              </w:rPr>
              <w:t>/2021</w:t>
            </w:r>
            <w:r w:rsidR="006A42D2" w:rsidRPr="00121D3D">
              <w:rPr>
                <w:rStyle w:val="eop"/>
                <w:rFonts w:ascii="Franklin Gothic Book" w:hAnsi="Franklin Gothic Book" w:cstheme="minorHAnsi"/>
                <w:color w:val="000000"/>
                <w:sz w:val="22"/>
                <w:szCs w:val="22"/>
              </w:rPr>
              <w:t> </w:t>
            </w:r>
          </w:p>
        </w:tc>
        <w:tc>
          <w:tcPr>
            <w:tcW w:w="2259" w:type="dxa"/>
            <w:shd w:val="clear" w:color="auto" w:fill="auto"/>
            <w:noWrap/>
          </w:tcPr>
          <w:p w14:paraId="0BAA48E9" w14:textId="597FCFEB" w:rsidR="006A42D2" w:rsidRPr="00121D3D" w:rsidRDefault="00D733D1">
            <w:pPr>
              <w:rPr>
                <w:rFonts w:ascii="Franklin Gothic Book" w:hAnsi="Franklin Gothic Book" w:cstheme="minorHAnsi"/>
                <w:color w:val="000000"/>
                <w:sz w:val="22"/>
                <w:szCs w:val="22"/>
              </w:rPr>
            </w:pPr>
            <w:r w:rsidRPr="00121D3D">
              <w:rPr>
                <w:rStyle w:val="normaltextrun"/>
                <w:rFonts w:ascii="Franklin Gothic Book" w:hAnsi="Franklin Gothic Book" w:cstheme="minorHAnsi"/>
                <w:sz w:val="22"/>
                <w:szCs w:val="22"/>
              </w:rPr>
              <w:t>1/7/2022</w:t>
            </w:r>
          </w:p>
        </w:tc>
        <w:tc>
          <w:tcPr>
            <w:tcW w:w="8193" w:type="dxa"/>
            <w:shd w:val="clear" w:color="auto" w:fill="auto"/>
          </w:tcPr>
          <w:p w14:paraId="1EBBDBED" w14:textId="50F0E5FA" w:rsidR="006A42D2" w:rsidRPr="00121D3D" w:rsidRDefault="00741753">
            <w:pPr>
              <w:pStyle w:val="paragraph"/>
              <w:spacing w:before="0" w:beforeAutospacing="0" w:after="0" w:afterAutospacing="0"/>
              <w:textAlignment w:val="baseline"/>
              <w:rPr>
                <w:rStyle w:val="normaltextrun"/>
                <w:rFonts w:ascii="Franklin Gothic Book" w:hAnsi="Franklin Gothic Book" w:cstheme="minorHAnsi"/>
                <w:b/>
                <w:bCs/>
                <w:color w:val="000000" w:themeColor="text1"/>
                <w:sz w:val="22"/>
                <w:szCs w:val="22"/>
              </w:rPr>
            </w:pPr>
            <w:r w:rsidRPr="00121D3D">
              <w:rPr>
                <w:rStyle w:val="normaltextrun"/>
                <w:rFonts w:ascii="Franklin Gothic Book" w:hAnsi="Franklin Gothic Book" w:cstheme="minorHAnsi"/>
                <w:b/>
                <w:bCs/>
                <w:color w:val="000000"/>
                <w:sz w:val="22"/>
                <w:szCs w:val="22"/>
              </w:rPr>
              <w:t>CHI PHI</w:t>
            </w:r>
            <w:r w:rsidR="006A42D2" w:rsidRPr="00121D3D">
              <w:rPr>
                <w:rStyle w:val="normaltextrun"/>
                <w:rFonts w:ascii="Franklin Gothic Book" w:hAnsi="Franklin Gothic Book" w:cstheme="minorHAnsi"/>
                <w:color w:val="000000"/>
                <w:sz w:val="22"/>
                <w:szCs w:val="22"/>
              </w:rPr>
              <w:t xml:space="preserve"> </w:t>
            </w:r>
            <w:r w:rsidR="006A42D2" w:rsidRPr="00121D3D">
              <w:rPr>
                <w:rStyle w:val="normaltextrun"/>
                <w:rFonts w:ascii="Franklin Gothic Book" w:hAnsi="Franklin Gothic Book" w:cstheme="minorHAnsi"/>
                <w:color w:val="000000" w:themeColor="text1"/>
                <w:sz w:val="22"/>
                <w:szCs w:val="22"/>
              </w:rPr>
              <w:t>–</w:t>
            </w:r>
            <w:r w:rsidR="006A42D2" w:rsidRPr="00121D3D">
              <w:rPr>
                <w:rStyle w:val="normaltextrun"/>
                <w:rFonts w:ascii="Franklin Gothic Book" w:hAnsi="Franklin Gothic Book" w:cstheme="minorHAnsi"/>
                <w:color w:val="000000"/>
                <w:sz w:val="22"/>
                <w:szCs w:val="22"/>
              </w:rPr>
              <w:t xml:space="preserve"> </w:t>
            </w:r>
            <w:r w:rsidR="00B94966" w:rsidRPr="00121D3D">
              <w:rPr>
                <w:rStyle w:val="normaltextrun"/>
                <w:rFonts w:ascii="Franklin Gothic Book" w:hAnsi="Franklin Gothic Book" w:cstheme="minorHAnsi"/>
                <w:color w:val="000000"/>
                <w:sz w:val="22"/>
                <w:szCs w:val="22"/>
              </w:rPr>
              <w:t xml:space="preserve">At the direction of members, new members </w:t>
            </w:r>
            <w:r w:rsidR="001256FD" w:rsidRPr="00121D3D">
              <w:rPr>
                <w:rStyle w:val="normaltextrun"/>
                <w:rFonts w:ascii="Franklin Gothic Book" w:hAnsi="Franklin Gothic Book" w:cstheme="minorHAnsi"/>
                <w:color w:val="000000"/>
                <w:sz w:val="22"/>
                <w:szCs w:val="22"/>
              </w:rPr>
              <w:t xml:space="preserve">were instructed to engage in line-ups where they were subjected </w:t>
            </w:r>
            <w:r w:rsidR="00B65B57" w:rsidRPr="00121D3D">
              <w:rPr>
                <w:rStyle w:val="normaltextrun"/>
                <w:rFonts w:ascii="Franklin Gothic Book" w:hAnsi="Franklin Gothic Book" w:cstheme="minorHAnsi"/>
                <w:color w:val="000000"/>
                <w:sz w:val="22"/>
                <w:szCs w:val="22"/>
              </w:rPr>
              <w:t xml:space="preserve">to </w:t>
            </w:r>
            <w:r w:rsidR="001256FD" w:rsidRPr="00121D3D">
              <w:rPr>
                <w:rStyle w:val="normaltextrun"/>
                <w:rFonts w:ascii="Franklin Gothic Book" w:hAnsi="Franklin Gothic Book" w:cstheme="minorHAnsi"/>
                <w:color w:val="000000"/>
                <w:sz w:val="22"/>
                <w:szCs w:val="22"/>
              </w:rPr>
              <w:t xml:space="preserve">forced calisthenics and </w:t>
            </w:r>
            <w:r w:rsidR="003B2837" w:rsidRPr="00121D3D">
              <w:rPr>
                <w:rStyle w:val="normaltextrun"/>
                <w:rFonts w:ascii="Franklin Gothic Book" w:hAnsi="Franklin Gothic Book" w:cstheme="minorHAnsi"/>
                <w:color w:val="000000"/>
                <w:sz w:val="22"/>
                <w:szCs w:val="22"/>
              </w:rPr>
              <w:t xml:space="preserve">other </w:t>
            </w:r>
            <w:r w:rsidR="001256FD" w:rsidRPr="00121D3D">
              <w:rPr>
                <w:rStyle w:val="normaltextrun"/>
                <w:rFonts w:ascii="Franklin Gothic Book" w:hAnsi="Franklin Gothic Book" w:cstheme="minorHAnsi"/>
                <w:color w:val="000000"/>
                <w:sz w:val="22"/>
                <w:szCs w:val="22"/>
              </w:rPr>
              <w:t xml:space="preserve">behaviors. </w:t>
            </w:r>
            <w:r w:rsidR="00B65B57" w:rsidRPr="00121D3D">
              <w:rPr>
                <w:rStyle w:val="normaltextrun"/>
                <w:rFonts w:ascii="Franklin Gothic Book" w:hAnsi="Franklin Gothic Book" w:cstheme="minorHAnsi"/>
                <w:color w:val="000000"/>
                <w:sz w:val="22"/>
                <w:szCs w:val="22"/>
              </w:rPr>
              <w:t>In addition,</w:t>
            </w:r>
            <w:r w:rsidR="001256FD" w:rsidRPr="00121D3D">
              <w:rPr>
                <w:rStyle w:val="normaltextrun"/>
                <w:rFonts w:ascii="Franklin Gothic Book" w:hAnsi="Franklin Gothic Book" w:cstheme="minorHAnsi"/>
                <w:color w:val="000000"/>
                <w:sz w:val="22"/>
                <w:szCs w:val="22"/>
              </w:rPr>
              <w:t xml:space="preserve"> new members</w:t>
            </w:r>
            <w:r w:rsidR="00C8578F" w:rsidRPr="00121D3D">
              <w:rPr>
                <w:rStyle w:val="normaltextrun"/>
                <w:rFonts w:ascii="Franklin Gothic Book" w:hAnsi="Franklin Gothic Book" w:cstheme="minorHAnsi"/>
                <w:color w:val="000000"/>
                <w:sz w:val="22"/>
                <w:szCs w:val="22"/>
              </w:rPr>
              <w:t>,</w:t>
            </w:r>
            <w:r w:rsidR="001256FD" w:rsidRPr="00121D3D">
              <w:rPr>
                <w:rStyle w:val="normaltextrun"/>
                <w:rFonts w:ascii="Franklin Gothic Book" w:hAnsi="Franklin Gothic Book" w:cstheme="minorHAnsi"/>
                <w:color w:val="000000"/>
                <w:sz w:val="22"/>
                <w:szCs w:val="22"/>
              </w:rPr>
              <w:t xml:space="preserve"> at the directions of members</w:t>
            </w:r>
            <w:r w:rsidR="003541A2" w:rsidRPr="00121D3D">
              <w:rPr>
                <w:rStyle w:val="normaltextrun"/>
                <w:rFonts w:ascii="Franklin Gothic Book" w:hAnsi="Franklin Gothic Book" w:cstheme="minorHAnsi"/>
                <w:color w:val="000000"/>
                <w:sz w:val="22"/>
                <w:szCs w:val="22"/>
              </w:rPr>
              <w:t>,</w:t>
            </w:r>
            <w:r w:rsidR="001256FD" w:rsidRPr="00121D3D">
              <w:rPr>
                <w:rStyle w:val="normaltextrun"/>
                <w:rFonts w:ascii="Franklin Gothic Book" w:hAnsi="Franklin Gothic Book" w:cstheme="minorHAnsi"/>
                <w:color w:val="000000"/>
                <w:sz w:val="22"/>
                <w:szCs w:val="22"/>
              </w:rPr>
              <w:t xml:space="preserve"> were forced to consume alcohol.    </w:t>
            </w:r>
          </w:p>
        </w:tc>
        <w:tc>
          <w:tcPr>
            <w:tcW w:w="4504" w:type="dxa"/>
            <w:shd w:val="clear" w:color="auto" w:fill="auto"/>
          </w:tcPr>
          <w:p w14:paraId="5EB35C65" w14:textId="53AF7BB9" w:rsidR="006A42D2" w:rsidRPr="00121D3D" w:rsidRDefault="001256FD">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The organization accepted responsibility, and in partnership with the Office of Fraternity and Sorority Life and the National Headquarters there was a full membership review, probation through fall 2025, and educational initiatives. The chapter has been placed on a cease operations through fall 2022 as the remaining organization members engage in education related to hazing, alcohol use, leadership development, recruitment, risk management, and organizational management. The organization will have continued oversight through alumni advising. The educational plan spans through fall 2025.</w:t>
            </w:r>
            <w:r w:rsidRPr="00121D3D">
              <w:rPr>
                <w:rStyle w:val="normaltextrun"/>
                <w:rFonts w:ascii="Franklin Gothic Book" w:hAnsi="Franklin Gothic Book" w:cstheme="minorHAnsi"/>
                <w:color w:val="000000"/>
                <w:sz w:val="22"/>
                <w:szCs w:val="22"/>
              </w:rPr>
              <w:br/>
            </w:r>
          </w:p>
        </w:tc>
      </w:tr>
      <w:tr w:rsidR="006A42D2" w:rsidRPr="00121D3D" w14:paraId="71DEE827" w14:textId="77777777" w:rsidTr="00C36F08">
        <w:trPr>
          <w:cantSplit/>
          <w:trHeight w:val="1088"/>
        </w:trPr>
        <w:tc>
          <w:tcPr>
            <w:tcW w:w="1538" w:type="dxa"/>
            <w:shd w:val="clear" w:color="auto" w:fill="F2F2F4"/>
            <w:noWrap/>
          </w:tcPr>
          <w:p w14:paraId="088C5763" w14:textId="77777777" w:rsidR="006A42D2" w:rsidRPr="00121D3D" w:rsidRDefault="006A42D2">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lastRenderedPageBreak/>
              <w:t>University Park</w:t>
            </w:r>
            <w:r w:rsidRPr="00121D3D">
              <w:rPr>
                <w:rStyle w:val="eop"/>
                <w:rFonts w:ascii="Franklin Gothic Book" w:hAnsi="Franklin Gothic Book" w:cstheme="minorHAnsi"/>
                <w:color w:val="000000"/>
                <w:sz w:val="22"/>
                <w:szCs w:val="22"/>
              </w:rPr>
              <w:t> </w:t>
            </w:r>
          </w:p>
        </w:tc>
        <w:tc>
          <w:tcPr>
            <w:tcW w:w="2030" w:type="dxa"/>
            <w:shd w:val="clear" w:color="auto" w:fill="F2F2F4"/>
            <w:noWrap/>
          </w:tcPr>
          <w:p w14:paraId="6ED1FA42" w14:textId="77777777" w:rsidR="001653CA" w:rsidRPr="00121D3D" w:rsidRDefault="001653CA" w:rsidP="001653CA">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5/12/2022</w:t>
            </w:r>
          </w:p>
          <w:p w14:paraId="0B01317B" w14:textId="3CD6A7FC" w:rsidR="006A42D2" w:rsidRPr="00121D3D" w:rsidRDefault="006A42D2">
            <w:pPr>
              <w:rPr>
                <w:rStyle w:val="normaltextrun"/>
                <w:rFonts w:ascii="Franklin Gothic Book" w:hAnsi="Franklin Gothic Book" w:cstheme="minorHAnsi"/>
                <w:color w:val="000000"/>
                <w:sz w:val="22"/>
                <w:szCs w:val="22"/>
              </w:rPr>
            </w:pPr>
          </w:p>
        </w:tc>
        <w:tc>
          <w:tcPr>
            <w:tcW w:w="2259" w:type="dxa"/>
            <w:shd w:val="clear" w:color="auto" w:fill="F2F2F4"/>
            <w:noWrap/>
          </w:tcPr>
          <w:p w14:paraId="285C1485" w14:textId="77777777" w:rsidR="001653CA" w:rsidRPr="00121D3D" w:rsidRDefault="001653CA" w:rsidP="001653CA">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5/16/2022</w:t>
            </w:r>
          </w:p>
          <w:p w14:paraId="47D3FE38" w14:textId="1589E3F1" w:rsidR="006A42D2" w:rsidRPr="00121D3D" w:rsidRDefault="006A42D2">
            <w:pPr>
              <w:rPr>
                <w:rStyle w:val="normaltextrun"/>
                <w:rFonts w:ascii="Franklin Gothic Book" w:hAnsi="Franklin Gothic Book" w:cstheme="minorHAnsi"/>
                <w:color w:val="000000"/>
                <w:sz w:val="22"/>
                <w:szCs w:val="22"/>
              </w:rPr>
            </w:pPr>
          </w:p>
        </w:tc>
        <w:tc>
          <w:tcPr>
            <w:tcW w:w="8193" w:type="dxa"/>
            <w:shd w:val="clear" w:color="auto" w:fill="F2F2F4"/>
          </w:tcPr>
          <w:p w14:paraId="20002F6B" w14:textId="44D4A7DF" w:rsidR="001653CA" w:rsidRPr="00121D3D" w:rsidRDefault="001653CA" w:rsidP="001653CA">
            <w:pPr>
              <w:pStyle w:val="paragraph"/>
              <w:textAlignment w:val="baseline"/>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b/>
                <w:bCs/>
                <w:color w:val="000000"/>
                <w:sz w:val="22"/>
                <w:szCs w:val="22"/>
              </w:rPr>
              <w:t>ZETA TAU ALPHA</w:t>
            </w:r>
            <w:r w:rsidRPr="00121D3D">
              <w:rPr>
                <w:rStyle w:val="normaltextrun"/>
                <w:rFonts w:ascii="Franklin Gothic Book" w:hAnsi="Franklin Gothic Book" w:cstheme="minorHAnsi"/>
                <w:color w:val="000000"/>
                <w:sz w:val="22"/>
                <w:szCs w:val="22"/>
              </w:rPr>
              <w:t xml:space="preserve"> </w:t>
            </w:r>
            <w:r w:rsidRPr="00121D3D">
              <w:rPr>
                <w:rFonts w:ascii="Franklin Gothic Book" w:hAnsi="Franklin Gothic Book" w:cstheme="minorHAnsi"/>
                <w:color w:val="000000"/>
                <w:sz w:val="22"/>
                <w:szCs w:val="22"/>
              </w:rPr>
              <w:t xml:space="preserve">– </w:t>
            </w:r>
            <w:r w:rsidR="00B94966" w:rsidRPr="00121D3D">
              <w:rPr>
                <w:rStyle w:val="normaltextrun"/>
                <w:rFonts w:ascii="Franklin Gothic Book" w:hAnsi="Franklin Gothic Book" w:cstheme="minorHAnsi"/>
                <w:sz w:val="22"/>
                <w:szCs w:val="22"/>
              </w:rPr>
              <w:t xml:space="preserve">At the direction of members, new members </w:t>
            </w:r>
            <w:r w:rsidRPr="00121D3D">
              <w:rPr>
                <w:rStyle w:val="normaltextrun"/>
                <w:rFonts w:ascii="Franklin Gothic Book" w:hAnsi="Franklin Gothic Book" w:cstheme="minorHAnsi"/>
                <w:color w:val="000000"/>
                <w:sz w:val="22"/>
                <w:szCs w:val="22"/>
              </w:rPr>
              <w:t>were required to engage in an activity of a sexual nature</w:t>
            </w:r>
            <w:r w:rsidR="00930DE3" w:rsidRPr="00121D3D">
              <w:rPr>
                <w:rStyle w:val="normaltextrun"/>
                <w:rFonts w:ascii="Franklin Gothic Book" w:hAnsi="Franklin Gothic Book" w:cstheme="minorHAnsi"/>
                <w:color w:val="000000"/>
                <w:sz w:val="22"/>
                <w:szCs w:val="22"/>
              </w:rPr>
              <w:t xml:space="preserve"> (i.e., sexual touching)</w:t>
            </w:r>
            <w:r w:rsidRPr="00121D3D">
              <w:rPr>
                <w:rStyle w:val="normaltextrun"/>
                <w:rFonts w:ascii="Franklin Gothic Book" w:hAnsi="Franklin Gothic Book" w:cstheme="minorHAnsi"/>
                <w:color w:val="000000"/>
                <w:sz w:val="22"/>
                <w:szCs w:val="22"/>
              </w:rPr>
              <w:t xml:space="preserve"> in partnership with </w:t>
            </w:r>
            <w:r w:rsidR="004E4D41" w:rsidRPr="00121D3D">
              <w:rPr>
                <w:rStyle w:val="normaltextrun"/>
                <w:rFonts w:ascii="Franklin Gothic Book" w:hAnsi="Franklin Gothic Book" w:cstheme="minorHAnsi"/>
                <w:color w:val="000000"/>
                <w:sz w:val="22"/>
                <w:szCs w:val="22"/>
              </w:rPr>
              <w:t>Tau Kappa Epsilon</w:t>
            </w:r>
            <w:r w:rsidRPr="00121D3D">
              <w:rPr>
                <w:rStyle w:val="normaltextrun"/>
                <w:rFonts w:ascii="Franklin Gothic Book" w:hAnsi="Franklin Gothic Book" w:cstheme="minorHAnsi"/>
                <w:color w:val="000000"/>
                <w:sz w:val="22"/>
                <w:szCs w:val="22"/>
              </w:rPr>
              <w:t>.</w:t>
            </w:r>
          </w:p>
          <w:p w14:paraId="2ACC8F93" w14:textId="6F9152B1" w:rsidR="006A42D2" w:rsidRPr="00121D3D" w:rsidRDefault="006A42D2">
            <w:pPr>
              <w:pStyle w:val="paragraph"/>
              <w:textAlignment w:val="baseline"/>
              <w:rPr>
                <w:rStyle w:val="normaltextrun"/>
                <w:rFonts w:ascii="Franklin Gothic Book" w:hAnsi="Franklin Gothic Book" w:cstheme="minorHAnsi"/>
                <w:color w:val="000000"/>
                <w:sz w:val="22"/>
                <w:szCs w:val="22"/>
              </w:rPr>
            </w:pPr>
          </w:p>
        </w:tc>
        <w:tc>
          <w:tcPr>
            <w:tcW w:w="4504" w:type="dxa"/>
            <w:shd w:val="clear" w:color="auto" w:fill="F2F2F4"/>
          </w:tcPr>
          <w:p w14:paraId="3871E73B" w14:textId="266900A6" w:rsidR="001653CA" w:rsidRPr="00121D3D" w:rsidRDefault="001653CA">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 xml:space="preserve">The organization accepted responsibility, and in partnership with the Office of Fraternity and Sorority Life and the International Headquarters the organization is on probation through spring 2023. The organization will engage in comprehensive educational sanctions to address organizational leadership, hazing, risk management, recruitment, and organizational management. This will be at the co-direction and oversight of the International Headquarters, the advisors, </w:t>
            </w:r>
            <w:r w:rsidR="00B94966" w:rsidRPr="00121D3D">
              <w:rPr>
                <w:rStyle w:val="normaltextrun"/>
                <w:rFonts w:ascii="Franklin Gothic Book" w:hAnsi="Franklin Gothic Book" w:cstheme="minorHAnsi"/>
                <w:color w:val="000000"/>
                <w:sz w:val="22"/>
                <w:szCs w:val="22"/>
              </w:rPr>
              <w:t>and the University</w:t>
            </w:r>
            <w:r w:rsidRPr="00121D3D">
              <w:rPr>
                <w:rStyle w:val="normaltextrun"/>
                <w:rFonts w:ascii="Franklin Gothic Book" w:hAnsi="Franklin Gothic Book" w:cstheme="minorHAnsi"/>
                <w:color w:val="000000"/>
                <w:sz w:val="22"/>
                <w:szCs w:val="22"/>
              </w:rPr>
              <w:t>. The organization will provide monthly updates to the University. Failure to complete the educational initiatives will result in consideration of a suspension for the organization through a conduct process for failure to comply with sanctions.</w:t>
            </w:r>
          </w:p>
          <w:p w14:paraId="04ACBD18" w14:textId="393E7E33" w:rsidR="006A42D2" w:rsidRPr="00121D3D" w:rsidRDefault="006A42D2">
            <w:pPr>
              <w:rPr>
                <w:rStyle w:val="normaltextrun"/>
                <w:rFonts w:ascii="Franklin Gothic Book" w:hAnsi="Franklin Gothic Book" w:cstheme="minorHAnsi"/>
                <w:color w:val="000000"/>
                <w:sz w:val="22"/>
                <w:szCs w:val="22"/>
              </w:rPr>
            </w:pPr>
          </w:p>
        </w:tc>
      </w:tr>
      <w:tr w:rsidR="006A42D2" w:rsidRPr="00121D3D" w14:paraId="3616C27B" w14:textId="77777777" w:rsidTr="00E149FB">
        <w:trPr>
          <w:cantSplit/>
          <w:trHeight w:val="1088"/>
        </w:trPr>
        <w:tc>
          <w:tcPr>
            <w:tcW w:w="1538" w:type="dxa"/>
            <w:shd w:val="clear" w:color="auto" w:fill="FFFFFF" w:themeFill="background1"/>
            <w:noWrap/>
          </w:tcPr>
          <w:p w14:paraId="7EA59FF1" w14:textId="429F665B" w:rsidR="006A42D2" w:rsidRPr="00121D3D" w:rsidRDefault="00C57E05">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University Park</w:t>
            </w:r>
          </w:p>
        </w:tc>
        <w:tc>
          <w:tcPr>
            <w:tcW w:w="2030" w:type="dxa"/>
            <w:shd w:val="clear" w:color="auto" w:fill="FFFFFF" w:themeFill="background1"/>
            <w:noWrap/>
          </w:tcPr>
          <w:p w14:paraId="32F5CDDF" w14:textId="27773BEF" w:rsidR="001653CA" w:rsidRPr="00121D3D" w:rsidRDefault="001653CA">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6/16/2022</w:t>
            </w:r>
          </w:p>
        </w:tc>
        <w:tc>
          <w:tcPr>
            <w:tcW w:w="2259" w:type="dxa"/>
            <w:shd w:val="clear" w:color="auto" w:fill="FFFFFF" w:themeFill="background1"/>
            <w:noWrap/>
          </w:tcPr>
          <w:p w14:paraId="1AE7BE74" w14:textId="3DF7214B" w:rsidR="001653CA" w:rsidRPr="00121D3D" w:rsidRDefault="001653CA">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6/17/2022</w:t>
            </w:r>
          </w:p>
        </w:tc>
        <w:tc>
          <w:tcPr>
            <w:tcW w:w="8193" w:type="dxa"/>
            <w:shd w:val="clear" w:color="auto" w:fill="FFFFFF" w:themeFill="background1"/>
          </w:tcPr>
          <w:p w14:paraId="478224D5" w14:textId="6FDC8CCB" w:rsidR="001653CA" w:rsidRPr="00121D3D" w:rsidRDefault="001653CA" w:rsidP="00557747">
            <w:pPr>
              <w:pStyle w:val="paragraph"/>
              <w:textAlignment w:val="baseline"/>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b/>
                <w:bCs/>
                <w:color w:val="000000"/>
                <w:sz w:val="22"/>
                <w:szCs w:val="22"/>
              </w:rPr>
              <w:t>TAU KAPPA EPSILON</w:t>
            </w:r>
            <w:r w:rsidRPr="00121D3D">
              <w:rPr>
                <w:rStyle w:val="normaltextrun"/>
                <w:rFonts w:ascii="Franklin Gothic Book" w:hAnsi="Franklin Gothic Book" w:cstheme="minorHAnsi"/>
                <w:color w:val="000000"/>
                <w:sz w:val="22"/>
                <w:szCs w:val="22"/>
              </w:rPr>
              <w:t xml:space="preserve"> </w:t>
            </w:r>
            <w:r w:rsidRPr="00121D3D">
              <w:rPr>
                <w:rFonts w:ascii="Franklin Gothic Book" w:hAnsi="Franklin Gothic Book" w:cstheme="minorHAnsi"/>
                <w:color w:val="000000"/>
                <w:sz w:val="22"/>
                <w:szCs w:val="22"/>
              </w:rPr>
              <w:t xml:space="preserve">– </w:t>
            </w:r>
            <w:r w:rsidR="00B94966" w:rsidRPr="00121D3D">
              <w:rPr>
                <w:rFonts w:ascii="Franklin Gothic Book" w:hAnsi="Franklin Gothic Book" w:cstheme="minorHAnsi"/>
                <w:color w:val="000000"/>
                <w:sz w:val="22"/>
                <w:szCs w:val="22"/>
              </w:rPr>
              <w:t>A</w:t>
            </w:r>
            <w:r w:rsidRPr="00121D3D">
              <w:rPr>
                <w:rFonts w:ascii="Franklin Gothic Book" w:hAnsi="Franklin Gothic Book" w:cstheme="minorHAnsi"/>
                <w:color w:val="000000"/>
                <w:sz w:val="22"/>
                <w:szCs w:val="22"/>
              </w:rPr>
              <w:t>t the direction of members</w:t>
            </w:r>
            <w:r w:rsidR="00B94966" w:rsidRPr="00121D3D">
              <w:rPr>
                <w:rFonts w:ascii="Franklin Gothic Book" w:hAnsi="Franklin Gothic Book" w:cstheme="minorHAnsi"/>
                <w:color w:val="000000"/>
                <w:sz w:val="22"/>
                <w:szCs w:val="22"/>
              </w:rPr>
              <w:t>,</w:t>
            </w:r>
            <w:r w:rsidR="00B94966" w:rsidRPr="00121D3D">
              <w:rPr>
                <w:rFonts w:ascii="Franklin Gothic Book" w:hAnsi="Franklin Gothic Book" w:cstheme="minorHAnsi"/>
                <w:sz w:val="22"/>
                <w:szCs w:val="22"/>
              </w:rPr>
              <w:t xml:space="preserve"> new members</w:t>
            </w:r>
            <w:r w:rsidRPr="00121D3D">
              <w:rPr>
                <w:rFonts w:ascii="Franklin Gothic Book" w:hAnsi="Franklin Gothic Book" w:cstheme="minorHAnsi"/>
                <w:color w:val="000000"/>
                <w:sz w:val="22"/>
                <w:szCs w:val="22"/>
              </w:rPr>
              <w:t xml:space="preserve"> were required to engage in forced consumption of alcohol and an activity of a sexual nature</w:t>
            </w:r>
            <w:r w:rsidR="004E4D41" w:rsidRPr="00121D3D">
              <w:rPr>
                <w:rFonts w:ascii="Franklin Gothic Book" w:hAnsi="Franklin Gothic Book" w:cstheme="minorHAnsi"/>
                <w:color w:val="000000"/>
                <w:sz w:val="22"/>
                <w:szCs w:val="22"/>
              </w:rPr>
              <w:t xml:space="preserve"> </w:t>
            </w:r>
            <w:r w:rsidR="004E4D41" w:rsidRPr="00121D3D">
              <w:rPr>
                <w:rFonts w:ascii="Franklin Gothic Book" w:hAnsi="Franklin Gothic Book" w:cstheme="minorHAnsi"/>
                <w:sz w:val="22"/>
                <w:szCs w:val="22"/>
              </w:rPr>
              <w:t>(i.e., sexual touching)</w:t>
            </w:r>
            <w:r w:rsidRPr="00121D3D">
              <w:rPr>
                <w:rFonts w:ascii="Franklin Gothic Book" w:hAnsi="Franklin Gothic Book" w:cstheme="minorHAnsi"/>
                <w:color w:val="000000"/>
                <w:sz w:val="22"/>
                <w:szCs w:val="22"/>
              </w:rPr>
              <w:t xml:space="preserve"> in partnership with </w:t>
            </w:r>
            <w:r w:rsidR="004E4D41" w:rsidRPr="00121D3D">
              <w:rPr>
                <w:rFonts w:ascii="Franklin Gothic Book" w:hAnsi="Franklin Gothic Book" w:cstheme="minorHAnsi"/>
                <w:color w:val="000000"/>
                <w:sz w:val="22"/>
                <w:szCs w:val="22"/>
              </w:rPr>
              <w:t>Z</w:t>
            </w:r>
            <w:r w:rsidR="004E4D41" w:rsidRPr="00121D3D">
              <w:rPr>
                <w:rFonts w:ascii="Franklin Gothic Book" w:hAnsi="Franklin Gothic Book" w:cstheme="minorHAnsi"/>
                <w:sz w:val="22"/>
                <w:szCs w:val="22"/>
              </w:rPr>
              <w:t>eta Tau Alpha</w:t>
            </w:r>
            <w:r w:rsidRPr="00121D3D">
              <w:rPr>
                <w:rFonts w:ascii="Franklin Gothic Book" w:hAnsi="Franklin Gothic Book" w:cstheme="minorHAnsi"/>
                <w:color w:val="000000"/>
                <w:sz w:val="22"/>
                <w:szCs w:val="22"/>
              </w:rPr>
              <w:t xml:space="preserve">.  </w:t>
            </w:r>
          </w:p>
        </w:tc>
        <w:tc>
          <w:tcPr>
            <w:tcW w:w="4504" w:type="dxa"/>
            <w:shd w:val="clear" w:color="auto" w:fill="FFFFFF" w:themeFill="background1"/>
          </w:tcPr>
          <w:p w14:paraId="66CBDE29" w14:textId="0AABF87D" w:rsidR="006A42D2" w:rsidRPr="00121D3D" w:rsidRDefault="001653CA">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 xml:space="preserve">The organization accepted responsibility, and in partnership with the Office of Fraternity and Sorority Life and the International Headquarters the organization is on probation through spring 2023. The organization will engage in comprehensive educational sanctions to address organizational leadership, hazing, risk management, recruitment, and organizational management. This will be at the co-direction and oversight of the International Headquarters, the advisors, and </w:t>
            </w:r>
            <w:r w:rsidR="00223FD9" w:rsidRPr="00121D3D">
              <w:rPr>
                <w:rStyle w:val="normaltextrun"/>
                <w:rFonts w:ascii="Franklin Gothic Book" w:hAnsi="Franklin Gothic Book" w:cstheme="minorHAnsi"/>
                <w:color w:val="000000"/>
                <w:sz w:val="22"/>
                <w:szCs w:val="22"/>
              </w:rPr>
              <w:t>the</w:t>
            </w:r>
            <w:r w:rsidRPr="00121D3D">
              <w:rPr>
                <w:rStyle w:val="normaltextrun"/>
                <w:rFonts w:ascii="Franklin Gothic Book" w:hAnsi="Franklin Gothic Book" w:cstheme="minorHAnsi"/>
                <w:color w:val="000000"/>
                <w:sz w:val="22"/>
                <w:szCs w:val="22"/>
              </w:rPr>
              <w:t xml:space="preserve"> University resources. The organization will provide monthly updates to the University. Failure to complete the educational initiatives will result in consideration of a suspension for the organization through a conduct process for failure to comply with sanctions.</w:t>
            </w:r>
            <w:r w:rsidR="00AB6541" w:rsidRPr="00121D3D">
              <w:rPr>
                <w:rStyle w:val="normaltextrun"/>
                <w:rFonts w:ascii="Franklin Gothic Book" w:hAnsi="Franklin Gothic Book" w:cstheme="minorHAnsi"/>
                <w:color w:val="000000"/>
                <w:sz w:val="22"/>
                <w:szCs w:val="22"/>
              </w:rPr>
              <w:br/>
            </w:r>
          </w:p>
        </w:tc>
      </w:tr>
      <w:tr w:rsidR="00091F4D" w:rsidRPr="00121D3D" w14:paraId="1CFAADF8" w14:textId="77777777" w:rsidTr="00C36F08">
        <w:trPr>
          <w:cantSplit/>
          <w:trHeight w:val="1088"/>
        </w:trPr>
        <w:tc>
          <w:tcPr>
            <w:tcW w:w="1538" w:type="dxa"/>
            <w:shd w:val="clear" w:color="auto" w:fill="F2F2F4"/>
            <w:noWrap/>
          </w:tcPr>
          <w:p w14:paraId="72DDC64F" w14:textId="1C5E1DCB" w:rsidR="00091F4D" w:rsidRPr="00121D3D" w:rsidRDefault="00091F4D">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lastRenderedPageBreak/>
              <w:t>University Park</w:t>
            </w:r>
          </w:p>
        </w:tc>
        <w:tc>
          <w:tcPr>
            <w:tcW w:w="2030" w:type="dxa"/>
            <w:shd w:val="clear" w:color="auto" w:fill="F2F2F4"/>
            <w:noWrap/>
          </w:tcPr>
          <w:p w14:paraId="410DC534" w14:textId="54359E81" w:rsidR="00091F4D" w:rsidRPr="00121D3D" w:rsidRDefault="003B03E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8/10/2022</w:t>
            </w:r>
          </w:p>
        </w:tc>
        <w:tc>
          <w:tcPr>
            <w:tcW w:w="2259" w:type="dxa"/>
            <w:shd w:val="clear" w:color="auto" w:fill="F2F2F4"/>
            <w:noWrap/>
          </w:tcPr>
          <w:p w14:paraId="48532326" w14:textId="46312BA6" w:rsidR="00091F4D" w:rsidRPr="00121D3D" w:rsidRDefault="00175E8A">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8/17/2022</w:t>
            </w:r>
          </w:p>
        </w:tc>
        <w:tc>
          <w:tcPr>
            <w:tcW w:w="8193" w:type="dxa"/>
            <w:shd w:val="clear" w:color="auto" w:fill="F2F2F4"/>
          </w:tcPr>
          <w:p w14:paraId="387838AE" w14:textId="1703E682" w:rsidR="00091F4D" w:rsidRPr="00121D3D" w:rsidRDefault="003B03E8" w:rsidP="00557747">
            <w:pPr>
              <w:pStyle w:val="paragraph"/>
              <w:textAlignment w:val="baseline"/>
              <w:rPr>
                <w:rStyle w:val="normaltextrun"/>
                <w:rFonts w:ascii="Franklin Gothic Book" w:hAnsi="Franklin Gothic Book" w:cstheme="minorHAnsi"/>
                <w:b/>
                <w:bCs/>
                <w:color w:val="000000"/>
                <w:sz w:val="22"/>
                <w:szCs w:val="22"/>
              </w:rPr>
            </w:pPr>
            <w:r w:rsidRPr="00121D3D">
              <w:rPr>
                <w:rStyle w:val="normaltextrun"/>
                <w:rFonts w:ascii="Franklin Gothic Book" w:hAnsi="Franklin Gothic Book" w:cstheme="minorHAnsi"/>
                <w:b/>
                <w:bCs/>
                <w:color w:val="000000"/>
                <w:sz w:val="22"/>
                <w:szCs w:val="22"/>
              </w:rPr>
              <w:t xml:space="preserve">DELTA SIGMA PHI -- </w:t>
            </w:r>
            <w:r w:rsidRPr="00121D3D">
              <w:rPr>
                <w:rStyle w:val="normaltextrun"/>
                <w:rFonts w:ascii="Franklin Gothic Book" w:hAnsi="Franklin Gothic Book" w:cstheme="minorHAnsi"/>
                <w:color w:val="000000"/>
                <w:sz w:val="22"/>
                <w:szCs w:val="22"/>
              </w:rPr>
              <w:t xml:space="preserve">New members were directed by </w:t>
            </w:r>
            <w:r w:rsidR="001E1CE2" w:rsidRPr="00121D3D">
              <w:rPr>
                <w:rStyle w:val="normaltextrun"/>
                <w:rFonts w:ascii="Franklin Gothic Book" w:hAnsi="Franklin Gothic Book" w:cstheme="minorHAnsi"/>
                <w:color w:val="000000"/>
                <w:sz w:val="22"/>
                <w:szCs w:val="22"/>
              </w:rPr>
              <w:t xml:space="preserve">members </w:t>
            </w:r>
            <w:r w:rsidRPr="00121D3D">
              <w:rPr>
                <w:rStyle w:val="normaltextrun"/>
                <w:rFonts w:ascii="Franklin Gothic Book" w:hAnsi="Franklin Gothic Book" w:cstheme="minorHAnsi"/>
                <w:color w:val="000000"/>
                <w:sz w:val="22"/>
                <w:szCs w:val="22"/>
              </w:rPr>
              <w:t>to participate in a scavenger hunt as a part of their new member process. The scavenger hunt included underage consumption of alcohol, sexual exploitati</w:t>
            </w:r>
            <w:r w:rsidR="00B15523" w:rsidRPr="00121D3D">
              <w:rPr>
                <w:rStyle w:val="normaltextrun"/>
                <w:rFonts w:ascii="Franklin Gothic Book" w:hAnsi="Franklin Gothic Book" w:cstheme="minorHAnsi"/>
                <w:color w:val="000000"/>
                <w:sz w:val="22"/>
                <w:szCs w:val="22"/>
              </w:rPr>
              <w:t>ve behaviors</w:t>
            </w:r>
            <w:r w:rsidRPr="00121D3D">
              <w:rPr>
                <w:rStyle w:val="normaltextrun"/>
                <w:rFonts w:ascii="Franklin Gothic Book" w:hAnsi="Franklin Gothic Book" w:cstheme="minorHAnsi"/>
                <w:color w:val="000000"/>
                <w:sz w:val="22"/>
                <w:szCs w:val="22"/>
              </w:rPr>
              <w:t>, and other behavior</w:t>
            </w:r>
            <w:r w:rsidR="00B15523" w:rsidRPr="00121D3D">
              <w:rPr>
                <w:rStyle w:val="normaltextrun"/>
                <w:rFonts w:ascii="Franklin Gothic Book" w:hAnsi="Franklin Gothic Book" w:cstheme="minorHAnsi"/>
                <w:color w:val="000000"/>
                <w:sz w:val="22"/>
                <w:szCs w:val="22"/>
              </w:rPr>
              <w:t>s</w:t>
            </w:r>
            <w:r w:rsidRPr="00121D3D">
              <w:rPr>
                <w:rStyle w:val="normaltextrun"/>
                <w:rFonts w:ascii="Franklin Gothic Book" w:hAnsi="Franklin Gothic Book" w:cstheme="minorHAnsi"/>
                <w:color w:val="000000"/>
                <w:sz w:val="22"/>
                <w:szCs w:val="22"/>
              </w:rPr>
              <w:t xml:space="preserve"> </w:t>
            </w:r>
            <w:r w:rsidR="00B15523" w:rsidRPr="00121D3D">
              <w:rPr>
                <w:rStyle w:val="normaltextrun"/>
                <w:rFonts w:ascii="Franklin Gothic Book" w:hAnsi="Franklin Gothic Book" w:cstheme="minorHAnsi"/>
                <w:color w:val="000000"/>
                <w:sz w:val="22"/>
                <w:szCs w:val="22"/>
              </w:rPr>
              <w:t>that</w:t>
            </w:r>
            <w:r w:rsidRPr="00121D3D">
              <w:rPr>
                <w:rStyle w:val="normaltextrun"/>
                <w:rFonts w:ascii="Franklin Gothic Book" w:hAnsi="Franklin Gothic Book" w:cstheme="minorHAnsi"/>
                <w:color w:val="000000"/>
                <w:sz w:val="22"/>
                <w:szCs w:val="22"/>
              </w:rPr>
              <w:t xml:space="preserve"> endangered the new members</w:t>
            </w:r>
            <w:r w:rsidR="00B15523" w:rsidRPr="00121D3D">
              <w:rPr>
                <w:rStyle w:val="normaltextrun"/>
                <w:rFonts w:ascii="Franklin Gothic Book" w:hAnsi="Franklin Gothic Book" w:cstheme="minorHAnsi"/>
                <w:color w:val="000000"/>
                <w:sz w:val="22"/>
                <w:szCs w:val="22"/>
              </w:rPr>
              <w:t>’</w:t>
            </w:r>
            <w:r w:rsidRPr="00121D3D">
              <w:rPr>
                <w:rStyle w:val="normaltextrun"/>
                <w:rFonts w:ascii="Franklin Gothic Book" w:hAnsi="Franklin Gothic Book" w:cstheme="minorHAnsi"/>
                <w:color w:val="000000"/>
                <w:sz w:val="22"/>
                <w:szCs w:val="22"/>
              </w:rPr>
              <w:t xml:space="preserve"> health and safety.</w:t>
            </w:r>
          </w:p>
        </w:tc>
        <w:tc>
          <w:tcPr>
            <w:tcW w:w="4504" w:type="dxa"/>
            <w:shd w:val="clear" w:color="auto" w:fill="F2F2F4"/>
          </w:tcPr>
          <w:p w14:paraId="772336CF" w14:textId="271603AC" w:rsidR="00091F4D" w:rsidRPr="00121D3D" w:rsidRDefault="00175E8A">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The organization accepted responsibility, and in partnership with the Office of Fraternity and Sorority Life and the International Headquarters</w:t>
            </w:r>
            <w:r w:rsidR="003271AA" w:rsidRPr="00121D3D">
              <w:rPr>
                <w:rStyle w:val="normaltextrun"/>
                <w:rFonts w:ascii="Franklin Gothic Book" w:hAnsi="Franklin Gothic Book" w:cstheme="minorHAnsi"/>
                <w:color w:val="000000"/>
                <w:sz w:val="22"/>
                <w:szCs w:val="22"/>
              </w:rPr>
              <w:t>,</w:t>
            </w:r>
            <w:r w:rsidRPr="00121D3D">
              <w:rPr>
                <w:rStyle w:val="normaltextrun"/>
                <w:rFonts w:ascii="Franklin Gothic Book" w:hAnsi="Franklin Gothic Book" w:cstheme="minorHAnsi"/>
                <w:color w:val="000000"/>
                <w:sz w:val="22"/>
                <w:szCs w:val="22"/>
              </w:rPr>
              <w:t xml:space="preserve"> the organization is on probation through summer 2023. The organization will engage in comprehensive educational sanctions to address organizational leadership, hazing, risk management, recruitment, and organizational management. This will be at the co-direction and oversight of the Headquarters, the advisors, and the University. The organization will provide monthly updates to the University. Failure to complete the educational initiatives will result in consideration of a suspension for the organization.</w:t>
            </w:r>
            <w:r w:rsidRPr="00121D3D">
              <w:rPr>
                <w:rStyle w:val="normaltextrun"/>
                <w:rFonts w:ascii="Franklin Gothic Book" w:hAnsi="Franklin Gothic Book" w:cstheme="minorHAnsi"/>
                <w:color w:val="000000"/>
                <w:sz w:val="22"/>
                <w:szCs w:val="22"/>
              </w:rPr>
              <w:br/>
            </w:r>
          </w:p>
        </w:tc>
      </w:tr>
      <w:tr w:rsidR="00175E8A" w:rsidRPr="00121D3D" w14:paraId="635B3F41" w14:textId="77777777" w:rsidTr="00E149FB">
        <w:trPr>
          <w:cantSplit/>
          <w:trHeight w:val="1088"/>
        </w:trPr>
        <w:tc>
          <w:tcPr>
            <w:tcW w:w="1538" w:type="dxa"/>
            <w:shd w:val="clear" w:color="auto" w:fill="FFFFFF" w:themeFill="background1"/>
            <w:noWrap/>
          </w:tcPr>
          <w:p w14:paraId="0A84781E" w14:textId="2C15A162" w:rsidR="00175E8A" w:rsidRPr="00121D3D" w:rsidRDefault="00175E8A">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University Park</w:t>
            </w:r>
          </w:p>
        </w:tc>
        <w:tc>
          <w:tcPr>
            <w:tcW w:w="2030" w:type="dxa"/>
            <w:shd w:val="clear" w:color="auto" w:fill="FFFFFF" w:themeFill="background1"/>
            <w:noWrap/>
          </w:tcPr>
          <w:p w14:paraId="1700C68E" w14:textId="76891DEB" w:rsidR="00175E8A" w:rsidRPr="00121D3D" w:rsidRDefault="00382C37">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9/16/2022</w:t>
            </w:r>
          </w:p>
        </w:tc>
        <w:tc>
          <w:tcPr>
            <w:tcW w:w="2259" w:type="dxa"/>
            <w:shd w:val="clear" w:color="auto" w:fill="FFFFFF" w:themeFill="background1"/>
            <w:noWrap/>
          </w:tcPr>
          <w:p w14:paraId="13CDFD25" w14:textId="02A38BCA" w:rsidR="00175E8A" w:rsidRPr="00121D3D" w:rsidRDefault="00382C37">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9/30/2022</w:t>
            </w:r>
          </w:p>
        </w:tc>
        <w:tc>
          <w:tcPr>
            <w:tcW w:w="8193" w:type="dxa"/>
            <w:shd w:val="clear" w:color="auto" w:fill="FFFFFF" w:themeFill="background1"/>
          </w:tcPr>
          <w:p w14:paraId="607539D3" w14:textId="2AD641E8" w:rsidR="00175E8A" w:rsidRPr="00121D3D" w:rsidRDefault="00C95698" w:rsidP="00557747">
            <w:pPr>
              <w:pStyle w:val="paragraph"/>
              <w:textAlignment w:val="baseline"/>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b/>
                <w:bCs/>
                <w:color w:val="000000"/>
                <w:sz w:val="22"/>
                <w:szCs w:val="22"/>
              </w:rPr>
              <w:t>DELTA SIGMA IOTA</w:t>
            </w:r>
            <w:r w:rsidRPr="00121D3D">
              <w:rPr>
                <w:rStyle w:val="normaltextrun"/>
                <w:rFonts w:ascii="Franklin Gothic Book" w:hAnsi="Franklin Gothic Book" w:cstheme="minorHAnsi"/>
                <w:color w:val="000000"/>
                <w:sz w:val="22"/>
                <w:szCs w:val="22"/>
              </w:rPr>
              <w:t xml:space="preserve"> -- </w:t>
            </w:r>
            <w:r w:rsidR="00382C37" w:rsidRPr="00121D3D">
              <w:rPr>
                <w:rStyle w:val="normaltextrun"/>
                <w:rFonts w:ascii="Franklin Gothic Book" w:hAnsi="Franklin Gothic Book" w:cstheme="minorHAnsi"/>
                <w:color w:val="000000"/>
                <w:sz w:val="22"/>
                <w:szCs w:val="22"/>
              </w:rPr>
              <w:t xml:space="preserve">New members were directed by </w:t>
            </w:r>
            <w:r w:rsidR="00C73500" w:rsidRPr="00121D3D">
              <w:rPr>
                <w:rStyle w:val="normaltextrun"/>
                <w:rFonts w:ascii="Franklin Gothic Book" w:hAnsi="Franklin Gothic Book" w:cstheme="minorHAnsi"/>
                <w:color w:val="000000"/>
                <w:sz w:val="22"/>
                <w:szCs w:val="22"/>
              </w:rPr>
              <w:t>members</w:t>
            </w:r>
            <w:r w:rsidR="00382C37" w:rsidRPr="00121D3D">
              <w:rPr>
                <w:rStyle w:val="normaltextrun"/>
                <w:rFonts w:ascii="Franklin Gothic Book" w:hAnsi="Franklin Gothic Book" w:cstheme="minorHAnsi"/>
                <w:color w:val="000000"/>
                <w:sz w:val="22"/>
                <w:szCs w:val="22"/>
              </w:rPr>
              <w:t xml:space="preserve"> to participate in the following behaviors during their new member process: consume liquor, perform calisthenics </w:t>
            </w:r>
            <w:r w:rsidR="00552D8D" w:rsidRPr="00121D3D">
              <w:rPr>
                <w:rStyle w:val="normaltextrun"/>
                <w:rFonts w:ascii="Franklin Gothic Book" w:hAnsi="Franklin Gothic Book" w:cstheme="minorHAnsi"/>
                <w:color w:val="000000"/>
                <w:sz w:val="22"/>
                <w:szCs w:val="22"/>
              </w:rPr>
              <w:t xml:space="preserve">and running </w:t>
            </w:r>
            <w:r w:rsidR="00382C37" w:rsidRPr="00121D3D">
              <w:rPr>
                <w:rStyle w:val="normaltextrun"/>
                <w:rFonts w:ascii="Franklin Gothic Book" w:hAnsi="Franklin Gothic Book" w:cstheme="minorHAnsi"/>
                <w:color w:val="000000"/>
                <w:sz w:val="22"/>
                <w:szCs w:val="22"/>
              </w:rPr>
              <w:t>as punishment, clean members</w:t>
            </w:r>
            <w:r w:rsidR="00552D8D" w:rsidRPr="00121D3D">
              <w:rPr>
                <w:rStyle w:val="normaltextrun"/>
                <w:rFonts w:ascii="Franklin Gothic Book" w:hAnsi="Franklin Gothic Book" w:cstheme="minorHAnsi"/>
                <w:color w:val="000000"/>
                <w:sz w:val="22"/>
                <w:szCs w:val="22"/>
              </w:rPr>
              <w:t>’</w:t>
            </w:r>
            <w:r w:rsidR="00382C37" w:rsidRPr="00121D3D">
              <w:rPr>
                <w:rStyle w:val="normaltextrun"/>
                <w:rFonts w:ascii="Franklin Gothic Book" w:hAnsi="Franklin Gothic Book" w:cstheme="minorHAnsi"/>
                <w:color w:val="000000"/>
                <w:sz w:val="22"/>
                <w:szCs w:val="22"/>
              </w:rPr>
              <w:t xml:space="preserve"> apartments, </w:t>
            </w:r>
            <w:r w:rsidR="00552D8D" w:rsidRPr="00121D3D">
              <w:rPr>
                <w:rStyle w:val="normaltextrun"/>
                <w:rFonts w:ascii="Franklin Gothic Book" w:hAnsi="Franklin Gothic Book" w:cstheme="minorHAnsi"/>
                <w:color w:val="000000"/>
                <w:sz w:val="22"/>
                <w:szCs w:val="22"/>
              </w:rPr>
              <w:t xml:space="preserve">and </w:t>
            </w:r>
            <w:r w:rsidR="00382C37" w:rsidRPr="00121D3D">
              <w:rPr>
                <w:rStyle w:val="normaltextrun"/>
                <w:rFonts w:ascii="Franklin Gothic Book" w:hAnsi="Franklin Gothic Book" w:cstheme="minorHAnsi"/>
                <w:color w:val="000000"/>
                <w:sz w:val="22"/>
                <w:szCs w:val="22"/>
              </w:rPr>
              <w:t>run errands for members.</w:t>
            </w:r>
            <w:r w:rsidR="00382C37" w:rsidRPr="00121D3D">
              <w:rPr>
                <w:rStyle w:val="normaltextrun"/>
                <w:rFonts w:ascii="Franklin Gothic Book" w:hAnsi="Franklin Gothic Book" w:cstheme="minorHAnsi"/>
                <w:color w:val="000000"/>
                <w:sz w:val="22"/>
                <w:szCs w:val="22"/>
              </w:rPr>
              <w:br/>
            </w:r>
          </w:p>
        </w:tc>
        <w:tc>
          <w:tcPr>
            <w:tcW w:w="4504" w:type="dxa"/>
            <w:shd w:val="clear" w:color="auto" w:fill="FFFFFF" w:themeFill="background1"/>
          </w:tcPr>
          <w:p w14:paraId="1EA7138C" w14:textId="5F8E76BA" w:rsidR="00382C37" w:rsidRPr="00121D3D" w:rsidRDefault="00E84B96" w:rsidP="00382C37">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T</w:t>
            </w:r>
            <w:r w:rsidRPr="00121D3D">
              <w:rPr>
                <w:rFonts w:ascii="Franklin Gothic Book" w:hAnsi="Franklin Gothic Book" w:cstheme="minorHAnsi"/>
              </w:rPr>
              <w:t>he University suspended the organization</w:t>
            </w:r>
            <w:r w:rsidR="00382C37" w:rsidRPr="00121D3D">
              <w:rPr>
                <w:rFonts w:ascii="Franklin Gothic Book" w:hAnsi="Franklin Gothic Book" w:cstheme="minorHAnsi"/>
                <w:color w:val="000000"/>
                <w:sz w:val="22"/>
                <w:szCs w:val="22"/>
              </w:rPr>
              <w:t xml:space="preserve"> through fall 2026</w:t>
            </w:r>
            <w:r w:rsidR="003271AA" w:rsidRPr="00121D3D">
              <w:rPr>
                <w:rFonts w:ascii="Franklin Gothic Book" w:hAnsi="Franklin Gothic Book" w:cstheme="minorHAnsi"/>
                <w:color w:val="000000"/>
                <w:sz w:val="22"/>
                <w:szCs w:val="22"/>
              </w:rPr>
              <w:t>.</w:t>
            </w:r>
            <w:r w:rsidR="00382C37" w:rsidRPr="00121D3D">
              <w:rPr>
                <w:rFonts w:ascii="Franklin Gothic Book" w:hAnsi="Franklin Gothic Book" w:cstheme="minorHAnsi"/>
                <w:color w:val="000000"/>
                <w:sz w:val="22"/>
                <w:szCs w:val="22"/>
              </w:rPr>
              <w:t xml:space="preserve"> </w:t>
            </w:r>
          </w:p>
          <w:p w14:paraId="0C383523" w14:textId="77777777" w:rsidR="00175E8A" w:rsidRPr="00121D3D" w:rsidRDefault="00175E8A">
            <w:pPr>
              <w:rPr>
                <w:rStyle w:val="normaltextrun"/>
                <w:rFonts w:ascii="Franklin Gothic Book" w:hAnsi="Franklin Gothic Book" w:cstheme="minorHAnsi"/>
                <w:color w:val="000000"/>
                <w:sz w:val="22"/>
                <w:szCs w:val="22"/>
              </w:rPr>
            </w:pPr>
          </w:p>
        </w:tc>
      </w:tr>
      <w:tr w:rsidR="00E3513F" w:rsidRPr="00121D3D" w14:paraId="27F7A63F" w14:textId="77777777" w:rsidTr="00C36F08">
        <w:trPr>
          <w:cantSplit/>
          <w:trHeight w:val="147"/>
        </w:trPr>
        <w:tc>
          <w:tcPr>
            <w:tcW w:w="18524" w:type="dxa"/>
            <w:gridSpan w:val="5"/>
            <w:shd w:val="clear" w:color="auto" w:fill="314D64"/>
            <w:noWrap/>
            <w:hideMark/>
          </w:tcPr>
          <w:p w14:paraId="1A541D60" w14:textId="554FFE50" w:rsidR="00E3513F" w:rsidRPr="00121D3D" w:rsidRDefault="00E3513F">
            <w:pPr>
              <w:keepNext/>
              <w:jc w:val="center"/>
              <w:rPr>
                <w:rFonts w:ascii="Franklin Gothic Book" w:hAnsi="Franklin Gothic Book" w:cstheme="minorHAnsi"/>
                <w:b/>
                <w:bCs/>
                <w:color w:val="FFFFFF" w:themeColor="background1"/>
                <w:sz w:val="28"/>
                <w:szCs w:val="28"/>
              </w:rPr>
            </w:pPr>
            <w:bookmarkStart w:id="1" w:name="_Hlk173319259"/>
            <w:r w:rsidRPr="00121D3D">
              <w:rPr>
                <w:rFonts w:ascii="Franklin Gothic Book" w:hAnsi="Franklin Gothic Book" w:cstheme="minorHAnsi"/>
                <w:b/>
                <w:bCs/>
                <w:color w:val="FFFFFF" w:themeColor="background1"/>
                <w:sz w:val="28"/>
                <w:szCs w:val="28"/>
              </w:rPr>
              <w:t>2023</w:t>
            </w:r>
          </w:p>
        </w:tc>
      </w:tr>
      <w:bookmarkEnd w:id="1"/>
      <w:tr w:rsidR="00E3513F" w:rsidRPr="00121D3D" w14:paraId="01B1C640" w14:textId="77777777" w:rsidTr="00C36F08">
        <w:trPr>
          <w:cantSplit/>
          <w:trHeight w:val="147"/>
        </w:trPr>
        <w:tc>
          <w:tcPr>
            <w:tcW w:w="1538" w:type="dxa"/>
            <w:shd w:val="clear" w:color="auto" w:fill="F2F2F4"/>
            <w:noWrap/>
          </w:tcPr>
          <w:p w14:paraId="62B18578" w14:textId="370C6AE8" w:rsidR="00E3513F" w:rsidRPr="00121D3D" w:rsidRDefault="00937F5F">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University Park</w:t>
            </w:r>
          </w:p>
        </w:tc>
        <w:tc>
          <w:tcPr>
            <w:tcW w:w="2030" w:type="dxa"/>
            <w:shd w:val="clear" w:color="auto" w:fill="F2F2F4"/>
            <w:noWrap/>
          </w:tcPr>
          <w:p w14:paraId="4F5A2A7A" w14:textId="6432F3E6" w:rsidR="00E3513F" w:rsidRPr="00121D3D" w:rsidRDefault="00B33809">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6/8/2023</w:t>
            </w:r>
          </w:p>
        </w:tc>
        <w:tc>
          <w:tcPr>
            <w:tcW w:w="2259" w:type="dxa"/>
            <w:shd w:val="clear" w:color="auto" w:fill="F2F2F4"/>
            <w:noWrap/>
          </w:tcPr>
          <w:p w14:paraId="511C7B03" w14:textId="58BFD3F1" w:rsidR="00E3513F" w:rsidRPr="00121D3D" w:rsidRDefault="00B33809">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6/12/2023</w:t>
            </w:r>
          </w:p>
        </w:tc>
        <w:tc>
          <w:tcPr>
            <w:tcW w:w="8193" w:type="dxa"/>
            <w:shd w:val="clear" w:color="auto" w:fill="F2F2F4"/>
          </w:tcPr>
          <w:p w14:paraId="4CA8031F" w14:textId="1647CB39" w:rsidR="00E3513F" w:rsidRPr="00121D3D" w:rsidRDefault="00E1682F">
            <w:pPr>
              <w:rPr>
                <w:rFonts w:ascii="Franklin Gothic Book" w:hAnsi="Franklin Gothic Book" w:cstheme="minorHAnsi"/>
                <w:color w:val="000000"/>
                <w:sz w:val="22"/>
                <w:szCs w:val="22"/>
              </w:rPr>
            </w:pPr>
            <w:r w:rsidRPr="00121D3D">
              <w:rPr>
                <w:rFonts w:ascii="Franklin Gothic Book" w:hAnsi="Franklin Gothic Book" w:cstheme="minorHAnsi"/>
                <w:b/>
                <w:bCs/>
                <w:color w:val="000000"/>
                <w:sz w:val="22"/>
                <w:szCs w:val="22"/>
              </w:rPr>
              <w:t>LION AMBASSADORS</w:t>
            </w:r>
            <w:r w:rsidRPr="00121D3D">
              <w:rPr>
                <w:rFonts w:ascii="Franklin Gothic Book" w:hAnsi="Franklin Gothic Book" w:cstheme="minorHAnsi"/>
                <w:color w:val="000000"/>
                <w:sz w:val="22"/>
                <w:szCs w:val="22"/>
              </w:rPr>
              <w:t xml:space="preserve"> – </w:t>
            </w:r>
            <w:r w:rsidR="00807801" w:rsidRPr="00121D3D">
              <w:rPr>
                <w:rFonts w:ascii="Franklin Gothic Book" w:hAnsi="Franklin Gothic Book" w:cstheme="minorHAnsi"/>
                <w:color w:val="000000"/>
                <w:sz w:val="22"/>
                <w:szCs w:val="22"/>
              </w:rPr>
              <w:t>D</w:t>
            </w:r>
            <w:r w:rsidR="00807801" w:rsidRPr="00121D3D">
              <w:rPr>
                <w:rFonts w:ascii="Franklin Gothic Book" w:hAnsi="Franklin Gothic Book" w:cstheme="minorHAnsi"/>
                <w:color w:val="000000"/>
              </w:rPr>
              <w:t>uring</w:t>
            </w:r>
            <w:r w:rsidRPr="00121D3D">
              <w:rPr>
                <w:rFonts w:ascii="Franklin Gothic Book" w:hAnsi="Franklin Gothic Book" w:cstheme="minorHAnsi"/>
                <w:color w:val="000000"/>
                <w:sz w:val="22"/>
                <w:szCs w:val="22"/>
              </w:rPr>
              <w:t xml:space="preserve"> an organizational retreat</w:t>
            </w:r>
            <w:r w:rsidR="002C7096" w:rsidRPr="00121D3D">
              <w:rPr>
                <w:rFonts w:ascii="Franklin Gothic Book" w:hAnsi="Franklin Gothic Book" w:cstheme="minorHAnsi"/>
                <w:color w:val="000000"/>
                <w:sz w:val="22"/>
                <w:szCs w:val="22"/>
              </w:rPr>
              <w:t xml:space="preserve"> </w:t>
            </w:r>
            <w:r w:rsidR="00D7147A" w:rsidRPr="00121D3D">
              <w:rPr>
                <w:rFonts w:ascii="Franklin Gothic Book" w:hAnsi="Franklin Gothic Book" w:cstheme="minorHAnsi"/>
                <w:color w:val="000000"/>
                <w:sz w:val="22"/>
                <w:szCs w:val="22"/>
              </w:rPr>
              <w:t>at an off-campus location, an active member</w:t>
            </w:r>
            <w:r w:rsidR="00933114" w:rsidRPr="00121D3D">
              <w:rPr>
                <w:rFonts w:ascii="Franklin Gothic Book" w:hAnsi="Franklin Gothic Book" w:cstheme="minorHAnsi"/>
                <w:color w:val="000000"/>
                <w:sz w:val="22"/>
                <w:szCs w:val="22"/>
              </w:rPr>
              <w:t xml:space="preserve"> asked new members</w:t>
            </w:r>
            <w:r w:rsidR="00D7147A" w:rsidRPr="00121D3D">
              <w:rPr>
                <w:rFonts w:ascii="Franklin Gothic Book" w:hAnsi="Franklin Gothic Book" w:cstheme="minorHAnsi"/>
                <w:color w:val="000000"/>
                <w:sz w:val="22"/>
                <w:szCs w:val="22"/>
              </w:rPr>
              <w:t xml:space="preserve"> to wear t-shirts over their heads and </w:t>
            </w:r>
            <w:r w:rsidR="0093788C" w:rsidRPr="00121D3D">
              <w:rPr>
                <w:rFonts w:ascii="Franklin Gothic Book" w:hAnsi="Franklin Gothic Book" w:cstheme="minorHAnsi"/>
                <w:color w:val="000000"/>
                <w:sz w:val="22"/>
                <w:szCs w:val="22"/>
              </w:rPr>
              <w:t xml:space="preserve">verbally and publicly share </w:t>
            </w:r>
            <w:r w:rsidR="00933114" w:rsidRPr="00121D3D">
              <w:rPr>
                <w:rFonts w:ascii="Franklin Gothic Book" w:hAnsi="Franklin Gothic Book" w:cstheme="minorHAnsi"/>
                <w:color w:val="000000"/>
                <w:sz w:val="22"/>
                <w:szCs w:val="22"/>
              </w:rPr>
              <w:t xml:space="preserve">a </w:t>
            </w:r>
            <w:r w:rsidR="00D7147A" w:rsidRPr="00121D3D">
              <w:rPr>
                <w:rFonts w:ascii="Franklin Gothic Book" w:hAnsi="Franklin Gothic Book" w:cstheme="minorHAnsi"/>
                <w:color w:val="000000"/>
                <w:sz w:val="22"/>
                <w:szCs w:val="22"/>
              </w:rPr>
              <w:t xml:space="preserve">traumatic life experience. Newly initiated members described being </w:t>
            </w:r>
            <w:r w:rsidR="00C70276" w:rsidRPr="00121D3D">
              <w:rPr>
                <w:rFonts w:ascii="Franklin Gothic Book" w:hAnsi="Franklin Gothic Book" w:cstheme="minorHAnsi"/>
                <w:color w:val="000000"/>
                <w:sz w:val="22"/>
                <w:szCs w:val="22"/>
              </w:rPr>
              <w:t>in the space for</w:t>
            </w:r>
            <w:r w:rsidR="00D7147A" w:rsidRPr="00121D3D">
              <w:rPr>
                <w:rFonts w:ascii="Franklin Gothic Book" w:hAnsi="Franklin Gothic Book" w:cstheme="minorHAnsi"/>
                <w:color w:val="000000"/>
                <w:sz w:val="22"/>
                <w:szCs w:val="22"/>
              </w:rPr>
              <w:t xml:space="preserve"> an extend</w:t>
            </w:r>
            <w:r w:rsidR="002C7096" w:rsidRPr="00121D3D">
              <w:rPr>
                <w:rFonts w:ascii="Franklin Gothic Book" w:hAnsi="Franklin Gothic Book" w:cstheme="minorHAnsi"/>
                <w:color w:val="000000"/>
                <w:sz w:val="22"/>
                <w:szCs w:val="22"/>
              </w:rPr>
              <w:t>ed</w:t>
            </w:r>
            <w:r w:rsidR="00D7147A" w:rsidRPr="00121D3D">
              <w:rPr>
                <w:rFonts w:ascii="Franklin Gothic Book" w:hAnsi="Franklin Gothic Book" w:cstheme="minorHAnsi"/>
                <w:color w:val="000000"/>
                <w:sz w:val="22"/>
                <w:szCs w:val="22"/>
              </w:rPr>
              <w:t xml:space="preserve"> period of time, experiencing embarrassment, and being yelled at.</w:t>
            </w:r>
            <w:r w:rsidR="00C70276" w:rsidRPr="00121D3D">
              <w:rPr>
                <w:rFonts w:ascii="Franklin Gothic Book" w:hAnsi="Franklin Gothic Book" w:cstheme="minorHAnsi"/>
                <w:color w:val="000000"/>
                <w:sz w:val="22"/>
                <w:szCs w:val="22"/>
              </w:rPr>
              <w:br/>
            </w:r>
          </w:p>
        </w:tc>
        <w:tc>
          <w:tcPr>
            <w:tcW w:w="4504" w:type="dxa"/>
            <w:shd w:val="clear" w:color="auto" w:fill="F2F2F4"/>
          </w:tcPr>
          <w:p w14:paraId="648C9EB7" w14:textId="32495BD3" w:rsidR="00E3513F" w:rsidRPr="00121D3D" w:rsidRDefault="003B3677">
            <w:pPr>
              <w:rPr>
                <w:rFonts w:ascii="Franklin Gothic Book" w:hAnsi="Franklin Gothic Book" w:cstheme="minorHAnsi"/>
                <w:color w:val="212121"/>
                <w:sz w:val="22"/>
                <w:szCs w:val="22"/>
              </w:rPr>
            </w:pPr>
            <w:r w:rsidRPr="00121D3D">
              <w:rPr>
                <w:rFonts w:ascii="Franklin Gothic Book" w:hAnsi="Franklin Gothic Book" w:cstheme="minorHAnsi"/>
                <w:color w:val="212121"/>
                <w:sz w:val="22"/>
                <w:szCs w:val="22"/>
              </w:rPr>
              <w:t>The</w:t>
            </w:r>
            <w:r w:rsidR="00C70276" w:rsidRPr="00121D3D">
              <w:rPr>
                <w:rFonts w:ascii="Franklin Gothic Book" w:hAnsi="Franklin Gothic Book" w:cstheme="minorHAnsi"/>
                <w:color w:val="212121"/>
                <w:sz w:val="22"/>
                <w:szCs w:val="22"/>
              </w:rPr>
              <w:t xml:space="preserve"> University held the</w:t>
            </w:r>
            <w:r w:rsidRPr="00121D3D">
              <w:rPr>
                <w:rFonts w:ascii="Franklin Gothic Book" w:hAnsi="Franklin Gothic Book" w:cstheme="minorHAnsi"/>
                <w:color w:val="212121"/>
                <w:sz w:val="22"/>
                <w:szCs w:val="22"/>
              </w:rPr>
              <w:t xml:space="preserve"> individual student accountable, and the </w:t>
            </w:r>
            <w:r w:rsidR="00C70276" w:rsidRPr="00121D3D">
              <w:rPr>
                <w:rFonts w:ascii="Franklin Gothic Book" w:hAnsi="Franklin Gothic Book" w:cstheme="minorHAnsi"/>
                <w:color w:val="212121"/>
                <w:sz w:val="22"/>
                <w:szCs w:val="22"/>
              </w:rPr>
              <w:t xml:space="preserve">Lion Ambassadors </w:t>
            </w:r>
            <w:r w:rsidR="001801EC" w:rsidRPr="00121D3D">
              <w:rPr>
                <w:rFonts w:ascii="Franklin Gothic Book" w:hAnsi="Franklin Gothic Book" w:cstheme="minorHAnsi"/>
                <w:color w:val="212121"/>
                <w:sz w:val="22"/>
                <w:szCs w:val="22"/>
              </w:rPr>
              <w:t>imposed</w:t>
            </w:r>
            <w:r w:rsidR="00293137" w:rsidRPr="00121D3D">
              <w:rPr>
                <w:rFonts w:ascii="Franklin Gothic Book" w:hAnsi="Franklin Gothic Book" w:cstheme="minorHAnsi"/>
                <w:color w:val="212121"/>
                <w:sz w:val="22"/>
                <w:szCs w:val="22"/>
              </w:rPr>
              <w:t xml:space="preserve"> independent </w:t>
            </w:r>
            <w:r w:rsidR="009F00C7" w:rsidRPr="00121D3D">
              <w:rPr>
                <w:rFonts w:ascii="Franklin Gothic Book" w:hAnsi="Franklin Gothic Book" w:cstheme="minorHAnsi"/>
                <w:color w:val="212121"/>
                <w:sz w:val="22"/>
                <w:szCs w:val="22"/>
              </w:rPr>
              <w:t xml:space="preserve">individual </w:t>
            </w:r>
            <w:r w:rsidR="00293137" w:rsidRPr="00121D3D">
              <w:rPr>
                <w:rFonts w:ascii="Franklin Gothic Book" w:hAnsi="Franklin Gothic Book" w:cstheme="minorHAnsi"/>
                <w:color w:val="212121"/>
                <w:sz w:val="22"/>
                <w:szCs w:val="22"/>
              </w:rPr>
              <w:t>disciplinary action</w:t>
            </w:r>
            <w:r w:rsidR="00B60063" w:rsidRPr="00121D3D">
              <w:rPr>
                <w:rFonts w:ascii="Franklin Gothic Book" w:hAnsi="Franklin Gothic Book" w:cstheme="minorHAnsi"/>
                <w:color w:val="212121"/>
                <w:sz w:val="22"/>
                <w:szCs w:val="22"/>
              </w:rPr>
              <w:t xml:space="preserve"> with the student involved</w:t>
            </w:r>
            <w:r w:rsidR="00C70276" w:rsidRPr="00121D3D">
              <w:rPr>
                <w:rFonts w:ascii="Franklin Gothic Book" w:hAnsi="Franklin Gothic Book" w:cstheme="minorHAnsi"/>
                <w:color w:val="212121"/>
                <w:sz w:val="22"/>
                <w:szCs w:val="22"/>
              </w:rPr>
              <w:t xml:space="preserve">. </w:t>
            </w:r>
            <w:r w:rsidR="00CD1147" w:rsidRPr="00121D3D">
              <w:rPr>
                <w:rFonts w:ascii="Franklin Gothic Book" w:hAnsi="Franklin Gothic Book" w:cstheme="minorHAnsi"/>
                <w:color w:val="212121"/>
                <w:sz w:val="22"/>
                <w:szCs w:val="22"/>
              </w:rPr>
              <w:br/>
            </w:r>
          </w:p>
        </w:tc>
      </w:tr>
      <w:tr w:rsidR="00383FED" w:rsidRPr="00121D3D" w14:paraId="7660D7FD" w14:textId="77777777" w:rsidTr="00114EF0">
        <w:trPr>
          <w:cantSplit/>
          <w:trHeight w:val="1088"/>
        </w:trPr>
        <w:tc>
          <w:tcPr>
            <w:tcW w:w="1538" w:type="dxa"/>
            <w:shd w:val="clear" w:color="auto" w:fill="auto"/>
            <w:noWrap/>
          </w:tcPr>
          <w:p w14:paraId="09310168" w14:textId="77777777" w:rsidR="00383FED" w:rsidRPr="00121D3D" w:rsidRDefault="00383FED"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University Park</w:t>
            </w:r>
          </w:p>
        </w:tc>
        <w:tc>
          <w:tcPr>
            <w:tcW w:w="2030" w:type="dxa"/>
            <w:shd w:val="clear" w:color="auto" w:fill="auto"/>
            <w:noWrap/>
          </w:tcPr>
          <w:p w14:paraId="380FA98E" w14:textId="5CDB67A6" w:rsidR="00383FED" w:rsidRPr="00121D3D" w:rsidRDefault="002814DB"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8/25</w:t>
            </w:r>
            <w:r w:rsidR="00C80EAC" w:rsidRPr="00121D3D">
              <w:rPr>
                <w:rStyle w:val="normaltextrun"/>
                <w:rFonts w:ascii="Franklin Gothic Book" w:hAnsi="Franklin Gothic Book" w:cstheme="minorHAnsi"/>
                <w:sz w:val="22"/>
                <w:szCs w:val="22"/>
              </w:rPr>
              <w:t>/20</w:t>
            </w:r>
            <w:r w:rsidR="00CD43BA" w:rsidRPr="00121D3D">
              <w:rPr>
                <w:rStyle w:val="normaltextrun"/>
                <w:rFonts w:ascii="Franklin Gothic Book" w:hAnsi="Franklin Gothic Book" w:cstheme="minorHAnsi"/>
                <w:sz w:val="22"/>
                <w:szCs w:val="22"/>
              </w:rPr>
              <w:t>23</w:t>
            </w:r>
          </w:p>
        </w:tc>
        <w:tc>
          <w:tcPr>
            <w:tcW w:w="2259" w:type="dxa"/>
            <w:shd w:val="clear" w:color="auto" w:fill="auto"/>
            <w:noWrap/>
          </w:tcPr>
          <w:p w14:paraId="4BE87DF5" w14:textId="2173FDD1" w:rsidR="00383FED" w:rsidRPr="00121D3D" w:rsidRDefault="009313FB"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 xml:space="preserve"> </w:t>
            </w:r>
            <w:r w:rsidR="00114EF0" w:rsidRPr="00121D3D">
              <w:rPr>
                <w:rStyle w:val="normaltextrun"/>
                <w:rFonts w:ascii="Franklin Gothic Book" w:hAnsi="Franklin Gothic Book" w:cstheme="minorHAnsi"/>
                <w:color w:val="000000"/>
                <w:sz w:val="22"/>
                <w:szCs w:val="22"/>
              </w:rPr>
              <w:t>9/11</w:t>
            </w:r>
            <w:r w:rsidR="00CD43BA" w:rsidRPr="00121D3D">
              <w:rPr>
                <w:rStyle w:val="normaltextrun"/>
                <w:rFonts w:ascii="Franklin Gothic Book" w:hAnsi="Franklin Gothic Book" w:cstheme="minorHAnsi"/>
                <w:sz w:val="22"/>
                <w:szCs w:val="22"/>
              </w:rPr>
              <w:t>/2023</w:t>
            </w:r>
          </w:p>
        </w:tc>
        <w:tc>
          <w:tcPr>
            <w:tcW w:w="8193" w:type="dxa"/>
            <w:shd w:val="clear" w:color="auto" w:fill="auto"/>
          </w:tcPr>
          <w:p w14:paraId="313503E2" w14:textId="1428F60F" w:rsidR="00383FED" w:rsidRPr="00121D3D" w:rsidRDefault="00CD43BA" w:rsidP="00444148">
            <w:pPr>
              <w:pStyle w:val="paragraph"/>
              <w:textAlignment w:val="baseline"/>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b/>
                <w:bCs/>
                <w:color w:val="000000"/>
                <w:sz w:val="22"/>
                <w:szCs w:val="22"/>
              </w:rPr>
              <w:t>KAPPA ALPHA PSI</w:t>
            </w:r>
            <w:r w:rsidRPr="00121D3D">
              <w:rPr>
                <w:rStyle w:val="normaltextrun"/>
                <w:rFonts w:ascii="Franklin Gothic Book" w:hAnsi="Franklin Gothic Book" w:cstheme="minorHAnsi"/>
                <w:color w:val="000000"/>
                <w:sz w:val="22"/>
                <w:szCs w:val="22"/>
              </w:rPr>
              <w:t xml:space="preserve"> -- New members were subjected to physical abuse which resulted in visible injuries. Additional hazing behaviors included yelling at and striking a new member for failing to complete an assigned task, requiring new members to wear heavy metal collars, and not allowing new members to shower during the process.</w:t>
            </w:r>
            <w:r w:rsidR="00E057ED" w:rsidRPr="00121D3D">
              <w:rPr>
                <w:rStyle w:val="normaltextrun"/>
                <w:rFonts w:ascii="Franklin Gothic Book" w:hAnsi="Franklin Gothic Book" w:cstheme="minorHAnsi"/>
                <w:color w:val="000000"/>
                <w:sz w:val="22"/>
                <w:szCs w:val="22"/>
              </w:rPr>
              <w:br/>
            </w:r>
          </w:p>
        </w:tc>
        <w:tc>
          <w:tcPr>
            <w:tcW w:w="4504" w:type="dxa"/>
            <w:shd w:val="clear" w:color="auto" w:fill="auto"/>
          </w:tcPr>
          <w:p w14:paraId="59E2D3CF" w14:textId="3CBA31BC" w:rsidR="00383FED" w:rsidRPr="00121D3D" w:rsidRDefault="005C1A4E" w:rsidP="00444148">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 xml:space="preserve">The University </w:t>
            </w:r>
            <w:r w:rsidR="00EA05C9" w:rsidRPr="00121D3D">
              <w:rPr>
                <w:rFonts w:ascii="Franklin Gothic Book" w:hAnsi="Franklin Gothic Book" w:cstheme="minorHAnsi"/>
                <w:color w:val="000000"/>
                <w:sz w:val="22"/>
                <w:szCs w:val="22"/>
              </w:rPr>
              <w:t>suspended the organization</w:t>
            </w:r>
            <w:r w:rsidRPr="00121D3D">
              <w:rPr>
                <w:rFonts w:ascii="Franklin Gothic Book" w:hAnsi="Franklin Gothic Book" w:cstheme="minorHAnsi"/>
                <w:color w:val="000000"/>
                <w:sz w:val="22"/>
                <w:szCs w:val="22"/>
              </w:rPr>
              <w:t xml:space="preserve"> for a period of no less than four (4) years</w:t>
            </w:r>
            <w:r w:rsidR="00EA05C9" w:rsidRPr="00121D3D">
              <w:rPr>
                <w:rFonts w:ascii="Franklin Gothic Book" w:hAnsi="Franklin Gothic Book" w:cstheme="minorHAnsi"/>
                <w:color w:val="000000"/>
                <w:sz w:val="22"/>
                <w:szCs w:val="22"/>
              </w:rPr>
              <w:t>.</w:t>
            </w:r>
            <w:r w:rsidR="00C46F00" w:rsidRPr="00121D3D">
              <w:rPr>
                <w:rFonts w:ascii="Franklin Gothic Book" w:hAnsi="Franklin Gothic Book" w:cstheme="minorHAnsi"/>
                <w:color w:val="000000"/>
                <w:sz w:val="22"/>
                <w:szCs w:val="22"/>
              </w:rPr>
              <w:t xml:space="preserve"> The national organization supported the University’s outcome. </w:t>
            </w:r>
          </w:p>
          <w:p w14:paraId="6DE49CD0" w14:textId="77777777" w:rsidR="00383FED" w:rsidRPr="00121D3D" w:rsidRDefault="00383FED" w:rsidP="00444148">
            <w:pPr>
              <w:rPr>
                <w:rStyle w:val="normaltextrun"/>
                <w:rFonts w:ascii="Franklin Gothic Book" w:hAnsi="Franklin Gothic Book" w:cstheme="minorHAnsi"/>
                <w:color w:val="000000"/>
                <w:sz w:val="22"/>
                <w:szCs w:val="22"/>
              </w:rPr>
            </w:pPr>
          </w:p>
        </w:tc>
      </w:tr>
      <w:tr w:rsidR="00114EF0" w:rsidRPr="00121D3D" w14:paraId="4FB898B4" w14:textId="77777777" w:rsidTr="00C36F08">
        <w:trPr>
          <w:cantSplit/>
          <w:trHeight w:val="1088"/>
        </w:trPr>
        <w:tc>
          <w:tcPr>
            <w:tcW w:w="1538" w:type="dxa"/>
            <w:tcBorders>
              <w:top w:val="single" w:sz="4" w:space="0" w:color="auto"/>
              <w:left w:val="single" w:sz="4" w:space="0" w:color="auto"/>
              <w:bottom w:val="single" w:sz="4" w:space="0" w:color="auto"/>
              <w:right w:val="single" w:sz="4" w:space="0" w:color="auto"/>
            </w:tcBorders>
            <w:shd w:val="clear" w:color="auto" w:fill="F2F2F4"/>
            <w:noWrap/>
          </w:tcPr>
          <w:p w14:paraId="2506E960" w14:textId="77777777" w:rsidR="00114EF0" w:rsidRPr="00121D3D" w:rsidRDefault="00114EF0"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lastRenderedPageBreak/>
              <w:t>University Park</w:t>
            </w:r>
          </w:p>
        </w:tc>
        <w:tc>
          <w:tcPr>
            <w:tcW w:w="2030" w:type="dxa"/>
            <w:tcBorders>
              <w:top w:val="single" w:sz="4" w:space="0" w:color="auto"/>
              <w:left w:val="single" w:sz="4" w:space="0" w:color="auto"/>
              <w:bottom w:val="single" w:sz="4" w:space="0" w:color="auto"/>
              <w:right w:val="single" w:sz="4" w:space="0" w:color="auto"/>
            </w:tcBorders>
            <w:shd w:val="clear" w:color="auto" w:fill="F2F2F4"/>
            <w:noWrap/>
          </w:tcPr>
          <w:p w14:paraId="1533DB0C" w14:textId="77777777" w:rsidR="00114EF0" w:rsidRPr="00121D3D" w:rsidRDefault="00114EF0"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8/22/2023</w:t>
            </w:r>
          </w:p>
        </w:tc>
        <w:tc>
          <w:tcPr>
            <w:tcW w:w="2259" w:type="dxa"/>
            <w:tcBorders>
              <w:top w:val="single" w:sz="4" w:space="0" w:color="auto"/>
              <w:left w:val="single" w:sz="4" w:space="0" w:color="auto"/>
              <w:bottom w:val="single" w:sz="4" w:space="0" w:color="auto"/>
              <w:right w:val="single" w:sz="4" w:space="0" w:color="auto"/>
            </w:tcBorders>
            <w:shd w:val="clear" w:color="auto" w:fill="F2F2F4"/>
            <w:noWrap/>
          </w:tcPr>
          <w:p w14:paraId="016726AB" w14:textId="77777777" w:rsidR="00114EF0" w:rsidRPr="00121D3D" w:rsidRDefault="00114EF0"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10/10/2023</w:t>
            </w:r>
          </w:p>
        </w:tc>
        <w:tc>
          <w:tcPr>
            <w:tcW w:w="8193" w:type="dxa"/>
            <w:tcBorders>
              <w:top w:val="single" w:sz="4" w:space="0" w:color="auto"/>
              <w:left w:val="single" w:sz="4" w:space="0" w:color="auto"/>
              <w:bottom w:val="single" w:sz="4" w:space="0" w:color="auto"/>
              <w:right w:val="single" w:sz="4" w:space="0" w:color="auto"/>
            </w:tcBorders>
            <w:shd w:val="clear" w:color="auto" w:fill="F2F2F4"/>
          </w:tcPr>
          <w:p w14:paraId="6D431049" w14:textId="37B74C54" w:rsidR="00114EF0" w:rsidRPr="00121D3D" w:rsidRDefault="00114EF0" w:rsidP="00114EF0">
            <w:pPr>
              <w:pStyle w:val="paragraph"/>
              <w:textAlignment w:val="baseline"/>
              <w:rPr>
                <w:rFonts w:ascii="Franklin Gothic Book" w:hAnsi="Franklin Gothic Book" w:cstheme="minorHAnsi"/>
                <w:b/>
                <w:bCs/>
                <w:color w:val="000000"/>
                <w:sz w:val="22"/>
                <w:szCs w:val="22"/>
              </w:rPr>
            </w:pPr>
            <w:r w:rsidRPr="00121D3D">
              <w:rPr>
                <w:rFonts w:ascii="Franklin Gothic Book" w:hAnsi="Franklin Gothic Book" w:cstheme="minorHAnsi"/>
                <w:b/>
                <w:bCs/>
                <w:color w:val="000000"/>
                <w:sz w:val="22"/>
                <w:szCs w:val="22"/>
              </w:rPr>
              <w:t xml:space="preserve">PHI KAPPA SIGMA -- </w:t>
            </w:r>
            <w:r w:rsidRPr="00121D3D">
              <w:rPr>
                <w:rFonts w:ascii="Franklin Gothic Book" w:hAnsi="Franklin Gothic Book" w:cstheme="minorHAnsi"/>
                <w:color w:val="000000"/>
                <w:sz w:val="22"/>
                <w:szCs w:val="22"/>
              </w:rPr>
              <w:t xml:space="preserve">New members were subjected to behaviors including forced consumption of </w:t>
            </w:r>
            <w:r w:rsidR="004B4214" w:rsidRPr="00121D3D">
              <w:rPr>
                <w:rFonts w:ascii="Franklin Gothic Book" w:hAnsi="Franklin Gothic Book" w:cstheme="minorHAnsi"/>
                <w:color w:val="000000"/>
                <w:sz w:val="22"/>
                <w:szCs w:val="22"/>
              </w:rPr>
              <w:t xml:space="preserve">alcohol and </w:t>
            </w:r>
            <w:r w:rsidRPr="00121D3D">
              <w:rPr>
                <w:rFonts w:ascii="Franklin Gothic Book" w:hAnsi="Franklin Gothic Book" w:cstheme="minorHAnsi"/>
                <w:color w:val="000000"/>
                <w:sz w:val="22"/>
                <w:szCs w:val="22"/>
              </w:rPr>
              <w:t>food, forced physical activity, line-ups and forced servitude.</w:t>
            </w:r>
          </w:p>
          <w:p w14:paraId="40D4BA21" w14:textId="77777777" w:rsidR="00114EF0" w:rsidRPr="00121D3D" w:rsidRDefault="00114EF0" w:rsidP="00444148">
            <w:pPr>
              <w:pStyle w:val="paragraph"/>
              <w:textAlignment w:val="baseline"/>
              <w:rPr>
                <w:rStyle w:val="normaltextrun"/>
                <w:rFonts w:ascii="Franklin Gothic Book" w:hAnsi="Franklin Gothic Book" w:cstheme="minorHAnsi"/>
                <w:b/>
                <w:bCs/>
                <w:color w:val="000000"/>
                <w:sz w:val="22"/>
                <w:szCs w:val="22"/>
              </w:rPr>
            </w:pPr>
          </w:p>
        </w:tc>
        <w:tc>
          <w:tcPr>
            <w:tcW w:w="4504" w:type="dxa"/>
            <w:tcBorders>
              <w:top w:val="single" w:sz="4" w:space="0" w:color="auto"/>
              <w:left w:val="single" w:sz="4" w:space="0" w:color="auto"/>
              <w:bottom w:val="single" w:sz="4" w:space="0" w:color="auto"/>
              <w:right w:val="single" w:sz="4" w:space="0" w:color="auto"/>
            </w:tcBorders>
            <w:shd w:val="clear" w:color="auto" w:fill="F2F2F4"/>
          </w:tcPr>
          <w:p w14:paraId="3BF561E0" w14:textId="3DBE73B8" w:rsidR="00114EF0" w:rsidRPr="00121D3D" w:rsidRDefault="00114EF0" w:rsidP="00444148">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The University suspended the organization which may not request to have the suspension lifted any sooner than 2028</w:t>
            </w:r>
            <w:r w:rsidR="007642DC" w:rsidRPr="00121D3D">
              <w:rPr>
                <w:rFonts w:ascii="Franklin Gothic Book" w:hAnsi="Franklin Gothic Book" w:cstheme="minorHAnsi"/>
                <w:color w:val="000000"/>
                <w:sz w:val="22"/>
                <w:szCs w:val="22"/>
              </w:rPr>
              <w:t xml:space="preserve">. </w:t>
            </w:r>
            <w:r w:rsidR="00C46F00" w:rsidRPr="00121D3D">
              <w:rPr>
                <w:rFonts w:ascii="Franklin Gothic Book" w:hAnsi="Franklin Gothic Book" w:cstheme="minorHAnsi"/>
                <w:color w:val="000000"/>
                <w:sz w:val="22"/>
                <w:szCs w:val="22"/>
              </w:rPr>
              <w:t xml:space="preserve">The national organization took similar action. </w:t>
            </w:r>
            <w:r w:rsidR="00C46F00" w:rsidRPr="00121D3D">
              <w:rPr>
                <w:rFonts w:ascii="Franklin Gothic Book" w:hAnsi="Franklin Gothic Book" w:cstheme="minorHAnsi"/>
                <w:color w:val="000000"/>
                <w:sz w:val="22"/>
                <w:szCs w:val="22"/>
              </w:rPr>
              <w:br/>
            </w:r>
          </w:p>
        </w:tc>
      </w:tr>
      <w:tr w:rsidR="009313FB" w:rsidRPr="00121D3D" w14:paraId="214077E7" w14:textId="77777777" w:rsidTr="003B16D7">
        <w:trPr>
          <w:cantSplit/>
          <w:trHeight w:val="1088"/>
        </w:trPr>
        <w:tc>
          <w:tcPr>
            <w:tcW w:w="1538" w:type="dxa"/>
            <w:shd w:val="clear" w:color="auto" w:fill="auto"/>
            <w:noWrap/>
          </w:tcPr>
          <w:p w14:paraId="343763E3" w14:textId="789EB8F3" w:rsidR="009313FB" w:rsidRPr="00121D3D" w:rsidRDefault="00EA05C9"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w:t>
            </w:r>
            <w:r w:rsidRPr="00121D3D">
              <w:rPr>
                <w:rStyle w:val="normaltextrun"/>
                <w:rFonts w:ascii="Franklin Gothic Book" w:hAnsi="Franklin Gothic Book" w:cstheme="minorHAnsi"/>
                <w:sz w:val="22"/>
                <w:szCs w:val="22"/>
              </w:rPr>
              <w:t>niversity Park</w:t>
            </w:r>
          </w:p>
        </w:tc>
        <w:tc>
          <w:tcPr>
            <w:tcW w:w="2030" w:type="dxa"/>
            <w:shd w:val="clear" w:color="auto" w:fill="auto"/>
            <w:noWrap/>
          </w:tcPr>
          <w:p w14:paraId="4BFFD501" w14:textId="31191393" w:rsidR="009313FB" w:rsidRPr="00121D3D" w:rsidRDefault="00EA05C9"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1</w:t>
            </w:r>
            <w:r w:rsidRPr="00121D3D">
              <w:rPr>
                <w:rStyle w:val="normaltextrun"/>
                <w:rFonts w:ascii="Franklin Gothic Book" w:hAnsi="Franklin Gothic Book" w:cstheme="minorHAnsi"/>
                <w:sz w:val="22"/>
                <w:szCs w:val="22"/>
              </w:rPr>
              <w:t>0/10/2023</w:t>
            </w:r>
          </w:p>
        </w:tc>
        <w:tc>
          <w:tcPr>
            <w:tcW w:w="2259" w:type="dxa"/>
            <w:shd w:val="clear" w:color="auto" w:fill="auto"/>
            <w:noWrap/>
          </w:tcPr>
          <w:p w14:paraId="309B6387" w14:textId="3D452445" w:rsidR="009313FB" w:rsidRPr="00121D3D" w:rsidRDefault="00EA05C9"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1</w:t>
            </w:r>
            <w:r w:rsidRPr="00121D3D">
              <w:rPr>
                <w:rStyle w:val="normaltextrun"/>
                <w:rFonts w:ascii="Franklin Gothic Book" w:hAnsi="Franklin Gothic Book" w:cstheme="minorHAnsi"/>
                <w:sz w:val="22"/>
                <w:szCs w:val="22"/>
              </w:rPr>
              <w:t>1/16/2023</w:t>
            </w:r>
          </w:p>
        </w:tc>
        <w:tc>
          <w:tcPr>
            <w:tcW w:w="8193" w:type="dxa"/>
            <w:shd w:val="clear" w:color="auto" w:fill="auto"/>
          </w:tcPr>
          <w:p w14:paraId="5445F58D" w14:textId="23EBA554" w:rsidR="009313FB" w:rsidRPr="00121D3D" w:rsidRDefault="00EA05C9" w:rsidP="00444148">
            <w:pPr>
              <w:pStyle w:val="paragraph"/>
              <w:textAlignment w:val="baseline"/>
              <w:rPr>
                <w:rStyle w:val="normaltextrun"/>
                <w:rFonts w:ascii="Franklin Gothic Book" w:hAnsi="Franklin Gothic Book" w:cstheme="minorHAnsi"/>
                <w:b/>
                <w:bCs/>
                <w:color w:val="000000"/>
                <w:sz w:val="22"/>
                <w:szCs w:val="22"/>
              </w:rPr>
            </w:pPr>
            <w:r w:rsidRPr="00121D3D">
              <w:rPr>
                <w:rStyle w:val="normaltextrun"/>
                <w:rFonts w:ascii="Franklin Gothic Book" w:hAnsi="Franklin Gothic Book" w:cstheme="minorHAnsi"/>
                <w:b/>
                <w:bCs/>
                <w:color w:val="000000"/>
                <w:sz w:val="22"/>
                <w:szCs w:val="22"/>
              </w:rPr>
              <w:t>A</w:t>
            </w:r>
            <w:r w:rsidR="00A60809" w:rsidRPr="00121D3D">
              <w:rPr>
                <w:rStyle w:val="normaltextrun"/>
                <w:rFonts w:ascii="Franklin Gothic Book" w:hAnsi="Franklin Gothic Book" w:cstheme="minorHAnsi"/>
                <w:b/>
                <w:bCs/>
                <w:color w:val="000000"/>
                <w:sz w:val="22"/>
                <w:szCs w:val="22"/>
              </w:rPr>
              <w:t>LPHA GAMMA RHO</w:t>
            </w:r>
            <w:r w:rsidRPr="00121D3D">
              <w:rPr>
                <w:rStyle w:val="normaltextrun"/>
                <w:rFonts w:ascii="Franklin Gothic Book" w:hAnsi="Franklin Gothic Book" w:cstheme="minorHAnsi"/>
                <w:b/>
                <w:bCs/>
                <w:sz w:val="22"/>
                <w:szCs w:val="22"/>
              </w:rPr>
              <w:t xml:space="preserve"> -- </w:t>
            </w:r>
            <w:r w:rsidR="00A60809" w:rsidRPr="00121D3D">
              <w:rPr>
                <w:rStyle w:val="normaltextrun"/>
                <w:rFonts w:ascii="Franklin Gothic Book" w:hAnsi="Franklin Gothic Book" w:cstheme="minorHAnsi"/>
                <w:sz w:val="22"/>
                <w:szCs w:val="22"/>
              </w:rPr>
              <w:t>The organization furnished alcohol to underage students as part of their recruitment process.</w:t>
            </w:r>
          </w:p>
        </w:tc>
        <w:tc>
          <w:tcPr>
            <w:tcW w:w="4504" w:type="dxa"/>
            <w:shd w:val="clear" w:color="auto" w:fill="auto"/>
          </w:tcPr>
          <w:p w14:paraId="1AEA1551" w14:textId="22EDB441" w:rsidR="009313FB" w:rsidRPr="00121D3D" w:rsidRDefault="00FD628D" w:rsidP="00444148">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 xml:space="preserve">The organization accepted responsibility for the violation. In partnership with the national organization, the University issued </w:t>
            </w:r>
            <w:r w:rsidR="00AC4913" w:rsidRPr="00121D3D">
              <w:rPr>
                <w:rFonts w:ascii="Franklin Gothic Book" w:hAnsi="Franklin Gothic Book" w:cstheme="minorHAnsi"/>
                <w:color w:val="000000"/>
                <w:sz w:val="22"/>
                <w:szCs w:val="22"/>
              </w:rPr>
              <w:t xml:space="preserve">a conditionally held suspension for four (4) years, mandated a </w:t>
            </w:r>
            <w:r w:rsidR="00441B24" w:rsidRPr="00121D3D">
              <w:rPr>
                <w:rFonts w:ascii="Franklin Gothic Book" w:hAnsi="Franklin Gothic Book" w:cstheme="minorHAnsi"/>
                <w:color w:val="000000"/>
                <w:sz w:val="22"/>
                <w:szCs w:val="22"/>
              </w:rPr>
              <w:t xml:space="preserve">full membership review, and </w:t>
            </w:r>
            <w:r w:rsidR="00AC4913" w:rsidRPr="00121D3D">
              <w:rPr>
                <w:rFonts w:ascii="Franklin Gothic Book" w:hAnsi="Franklin Gothic Book" w:cstheme="minorHAnsi"/>
                <w:color w:val="000000"/>
                <w:sz w:val="22"/>
                <w:szCs w:val="22"/>
              </w:rPr>
              <w:t xml:space="preserve">required </w:t>
            </w:r>
            <w:r w:rsidR="00441B24" w:rsidRPr="00121D3D">
              <w:rPr>
                <w:rFonts w:ascii="Franklin Gothic Book" w:hAnsi="Franklin Gothic Book" w:cstheme="minorHAnsi"/>
                <w:color w:val="000000"/>
                <w:sz w:val="22"/>
                <w:szCs w:val="22"/>
              </w:rPr>
              <w:t xml:space="preserve">educational initiatives related to hazing, alcohol use, leadership development, recruitment, risk management, and organizational management. The organization will have continued oversight through the National Headquarters, being required to submit monthly progress reports. </w:t>
            </w:r>
            <w:r w:rsidR="00E057ED" w:rsidRPr="00121D3D">
              <w:rPr>
                <w:rFonts w:ascii="Franklin Gothic Book" w:hAnsi="Franklin Gothic Book" w:cstheme="minorHAnsi"/>
                <w:color w:val="000000"/>
                <w:sz w:val="22"/>
                <w:szCs w:val="22"/>
              </w:rPr>
              <w:br/>
            </w:r>
          </w:p>
        </w:tc>
      </w:tr>
      <w:tr w:rsidR="000A7D5C" w:rsidRPr="00121D3D" w14:paraId="4DBDE876" w14:textId="77777777" w:rsidTr="00C36F08">
        <w:trPr>
          <w:cantSplit/>
          <w:trHeight w:val="350"/>
        </w:trPr>
        <w:tc>
          <w:tcPr>
            <w:tcW w:w="18524" w:type="dxa"/>
            <w:gridSpan w:val="5"/>
            <w:shd w:val="clear" w:color="auto" w:fill="314D64"/>
            <w:noWrap/>
          </w:tcPr>
          <w:p w14:paraId="7C225FB0" w14:textId="2DDF8BC9" w:rsidR="000A7D5C" w:rsidRPr="00121D3D" w:rsidRDefault="000A7D5C" w:rsidP="000A7D5C">
            <w:pPr>
              <w:jc w:val="center"/>
              <w:rPr>
                <w:rFonts w:ascii="Franklin Gothic Book" w:hAnsi="Franklin Gothic Book" w:cstheme="minorHAnsi"/>
                <w:b/>
                <w:bCs/>
                <w:color w:val="FFFFFF" w:themeColor="background1"/>
                <w:sz w:val="28"/>
                <w:szCs w:val="28"/>
              </w:rPr>
            </w:pPr>
            <w:r w:rsidRPr="00121D3D">
              <w:rPr>
                <w:rFonts w:ascii="Franklin Gothic Book" w:hAnsi="Franklin Gothic Book" w:cstheme="minorHAnsi"/>
                <w:b/>
                <w:bCs/>
                <w:color w:val="FFFFFF" w:themeColor="background1"/>
                <w:sz w:val="28"/>
                <w:szCs w:val="28"/>
              </w:rPr>
              <w:t>2024</w:t>
            </w:r>
          </w:p>
        </w:tc>
      </w:tr>
      <w:tr w:rsidR="00B037EF" w:rsidRPr="00121D3D" w14:paraId="4CDA3390" w14:textId="77777777" w:rsidTr="00C36F08">
        <w:trPr>
          <w:cantSplit/>
          <w:trHeight w:val="1088"/>
        </w:trPr>
        <w:tc>
          <w:tcPr>
            <w:tcW w:w="1538" w:type="dxa"/>
            <w:shd w:val="clear" w:color="auto" w:fill="F2F2F4"/>
            <w:noWrap/>
          </w:tcPr>
          <w:p w14:paraId="4FF39607" w14:textId="7BC9359E" w:rsidR="00B037EF" w:rsidRPr="00121D3D" w:rsidRDefault="00B037EF"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University Park</w:t>
            </w:r>
          </w:p>
        </w:tc>
        <w:tc>
          <w:tcPr>
            <w:tcW w:w="2030" w:type="dxa"/>
            <w:shd w:val="clear" w:color="auto" w:fill="F2F2F4"/>
            <w:noWrap/>
          </w:tcPr>
          <w:p w14:paraId="4ECF7431" w14:textId="179925DA" w:rsidR="00B037EF" w:rsidRPr="00121D3D" w:rsidRDefault="00B037EF"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12/7/2023</w:t>
            </w:r>
          </w:p>
        </w:tc>
        <w:tc>
          <w:tcPr>
            <w:tcW w:w="2259" w:type="dxa"/>
            <w:shd w:val="clear" w:color="auto" w:fill="F2F2F4"/>
            <w:noWrap/>
          </w:tcPr>
          <w:p w14:paraId="07A959FD" w14:textId="5071FDEB" w:rsidR="00B037EF" w:rsidRPr="00121D3D" w:rsidRDefault="00B037EF"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3/15/2024</w:t>
            </w:r>
          </w:p>
        </w:tc>
        <w:tc>
          <w:tcPr>
            <w:tcW w:w="8193" w:type="dxa"/>
            <w:shd w:val="clear" w:color="auto" w:fill="F2F2F4"/>
          </w:tcPr>
          <w:p w14:paraId="06EDFEC1" w14:textId="2FBC1745" w:rsidR="00B037EF" w:rsidRPr="00121D3D" w:rsidRDefault="00B037EF" w:rsidP="00444148">
            <w:pPr>
              <w:pStyle w:val="paragraph"/>
              <w:textAlignment w:val="baseline"/>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b/>
                <w:bCs/>
                <w:color w:val="000000"/>
                <w:sz w:val="22"/>
                <w:szCs w:val="22"/>
              </w:rPr>
              <w:t>TAU EPSILON PHI --</w:t>
            </w:r>
            <w:r w:rsidRPr="00121D3D">
              <w:rPr>
                <w:rStyle w:val="normaltextrun"/>
                <w:rFonts w:ascii="Franklin Gothic Book" w:hAnsi="Franklin Gothic Book" w:cstheme="minorHAnsi"/>
                <w:color w:val="000000"/>
                <w:sz w:val="22"/>
                <w:szCs w:val="22"/>
              </w:rPr>
              <w:t xml:space="preserve"> The chapter's new member process included underage consumption of alcohol and new members were subjected to servitude and forced physical activity.</w:t>
            </w:r>
          </w:p>
        </w:tc>
        <w:tc>
          <w:tcPr>
            <w:tcW w:w="4504" w:type="dxa"/>
            <w:shd w:val="clear" w:color="auto" w:fill="F2F2F4"/>
          </w:tcPr>
          <w:p w14:paraId="7352DC4C" w14:textId="4EE5069C" w:rsidR="00B037EF" w:rsidRPr="00121D3D" w:rsidRDefault="00B037EF" w:rsidP="00444148">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The organization accepted responsibility for the violation. In partnership with the national organization, the University placed the chapter on a cease operations through fall 2024, limited operations through spring 2025, and assigned organizational conduct probation through spring 2027. A full membership review and required educational initiatives were also required. The organization will have continued oversight through the National Headquarters staff and will be required to meet regularly with University and National Headquarters staff.</w:t>
            </w:r>
            <w:r w:rsidRPr="00121D3D">
              <w:rPr>
                <w:rFonts w:ascii="Franklin Gothic Book" w:hAnsi="Franklin Gothic Book" w:cstheme="minorHAnsi"/>
                <w:color w:val="000000"/>
                <w:sz w:val="22"/>
                <w:szCs w:val="22"/>
              </w:rPr>
              <w:br/>
            </w:r>
          </w:p>
        </w:tc>
      </w:tr>
      <w:tr w:rsidR="0093379A" w:rsidRPr="00121D3D" w14:paraId="110883C0" w14:textId="77777777" w:rsidTr="0026360D">
        <w:trPr>
          <w:cantSplit/>
          <w:trHeight w:val="1088"/>
        </w:trPr>
        <w:tc>
          <w:tcPr>
            <w:tcW w:w="1538" w:type="dxa"/>
            <w:shd w:val="clear" w:color="auto" w:fill="auto"/>
            <w:noWrap/>
          </w:tcPr>
          <w:p w14:paraId="26DC48EB" w14:textId="77777777" w:rsidR="0093379A" w:rsidRPr="00121D3D" w:rsidRDefault="0093379A" w:rsidP="0026360D">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lastRenderedPageBreak/>
              <w:t>University Park</w:t>
            </w:r>
          </w:p>
        </w:tc>
        <w:tc>
          <w:tcPr>
            <w:tcW w:w="2030" w:type="dxa"/>
            <w:shd w:val="clear" w:color="auto" w:fill="auto"/>
            <w:noWrap/>
          </w:tcPr>
          <w:p w14:paraId="6BE61BFC" w14:textId="77777777" w:rsidR="0093379A" w:rsidRPr="00121D3D" w:rsidRDefault="0093379A" w:rsidP="0026360D">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1/25/2024</w:t>
            </w:r>
          </w:p>
        </w:tc>
        <w:tc>
          <w:tcPr>
            <w:tcW w:w="2259" w:type="dxa"/>
            <w:shd w:val="clear" w:color="auto" w:fill="auto"/>
            <w:noWrap/>
          </w:tcPr>
          <w:p w14:paraId="75CC90B9" w14:textId="77777777" w:rsidR="0093379A" w:rsidRPr="00121D3D" w:rsidRDefault="0093379A" w:rsidP="0026360D">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4/17/2024</w:t>
            </w:r>
          </w:p>
        </w:tc>
        <w:tc>
          <w:tcPr>
            <w:tcW w:w="8193" w:type="dxa"/>
            <w:shd w:val="clear" w:color="auto" w:fill="auto"/>
          </w:tcPr>
          <w:p w14:paraId="43D904EA" w14:textId="06834552" w:rsidR="0093379A" w:rsidRPr="00121D3D" w:rsidRDefault="0093379A" w:rsidP="0026360D">
            <w:pPr>
              <w:pStyle w:val="paragraph"/>
              <w:textAlignment w:val="baseline"/>
              <w:rPr>
                <w:rStyle w:val="normaltextrun"/>
                <w:rFonts w:ascii="Franklin Gothic Book" w:hAnsi="Franklin Gothic Book" w:cstheme="minorHAnsi"/>
                <w:b/>
                <w:bCs/>
                <w:color w:val="000000"/>
                <w:sz w:val="22"/>
                <w:szCs w:val="22"/>
              </w:rPr>
            </w:pPr>
            <w:r w:rsidRPr="00121D3D">
              <w:rPr>
                <w:rStyle w:val="normaltextrun"/>
                <w:rFonts w:ascii="Franklin Gothic Book" w:hAnsi="Franklin Gothic Book" w:cstheme="minorHAnsi"/>
                <w:b/>
                <w:bCs/>
                <w:color w:val="000000"/>
                <w:sz w:val="22"/>
                <w:szCs w:val="22"/>
              </w:rPr>
              <w:t xml:space="preserve">THETA DELTA CHI -- </w:t>
            </w:r>
            <w:r w:rsidRPr="00121D3D">
              <w:rPr>
                <w:rStyle w:val="normaltextrun"/>
                <w:rFonts w:ascii="Franklin Gothic Book" w:hAnsi="Franklin Gothic Book" w:cstheme="minorHAnsi"/>
                <w:color w:val="000000"/>
                <w:sz w:val="22"/>
                <w:szCs w:val="22"/>
              </w:rPr>
              <w:t>The chapter allowed ineligible students to participate in the new member process and new members were subjected to hazing behaviors, to include unreasonable risk related to the availability of alcohol to new members, the use of derogatory language against new members, and coerced servitude where new members were threatened with hazing or violence if they did not comply.</w:t>
            </w:r>
          </w:p>
        </w:tc>
        <w:tc>
          <w:tcPr>
            <w:tcW w:w="4504" w:type="dxa"/>
            <w:shd w:val="clear" w:color="auto" w:fill="auto"/>
          </w:tcPr>
          <w:p w14:paraId="779E5AA6" w14:textId="77777777" w:rsidR="0093379A" w:rsidRPr="00121D3D" w:rsidRDefault="0093379A" w:rsidP="0026360D">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The organization accepted responsibility for the violation. In partnership with the national organization and alumni as well as the undergraduate chapter, the University placed the chapter on a cease operations through fall 2024 and organizational conduct probation through spring 2027, required a full membership review, and required educational initiatives. The organization will have continued oversight through the National Headquarters staff and will be required to meet regularly with university and National Headquarters staff to determine readiness to return to operational status.</w:t>
            </w:r>
            <w:r w:rsidRPr="00121D3D">
              <w:rPr>
                <w:rFonts w:ascii="Franklin Gothic Book" w:hAnsi="Franklin Gothic Book" w:cstheme="minorHAnsi"/>
                <w:color w:val="000000"/>
                <w:sz w:val="22"/>
                <w:szCs w:val="22"/>
              </w:rPr>
              <w:br/>
            </w:r>
          </w:p>
        </w:tc>
      </w:tr>
      <w:tr w:rsidR="00B037EF" w:rsidRPr="00121D3D" w14:paraId="06D6BB8A" w14:textId="77777777" w:rsidTr="00C36F08">
        <w:trPr>
          <w:cantSplit/>
          <w:trHeight w:val="1709"/>
        </w:trPr>
        <w:tc>
          <w:tcPr>
            <w:tcW w:w="1538" w:type="dxa"/>
            <w:shd w:val="clear" w:color="auto" w:fill="F2F2F4"/>
            <w:noWrap/>
          </w:tcPr>
          <w:p w14:paraId="5819A491" w14:textId="76B81A60" w:rsidR="00B037EF" w:rsidRPr="00121D3D" w:rsidRDefault="00B037EF"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University Park</w:t>
            </w:r>
          </w:p>
        </w:tc>
        <w:tc>
          <w:tcPr>
            <w:tcW w:w="2030" w:type="dxa"/>
            <w:shd w:val="clear" w:color="auto" w:fill="F2F2F4"/>
            <w:noWrap/>
          </w:tcPr>
          <w:p w14:paraId="6ACB2AC3" w14:textId="404082F6" w:rsidR="00B037EF" w:rsidRPr="00121D3D" w:rsidRDefault="00B037EF"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2/7/2024</w:t>
            </w:r>
          </w:p>
        </w:tc>
        <w:tc>
          <w:tcPr>
            <w:tcW w:w="2259" w:type="dxa"/>
            <w:shd w:val="clear" w:color="auto" w:fill="F2F2F4"/>
            <w:noWrap/>
          </w:tcPr>
          <w:p w14:paraId="0F345DC0" w14:textId="1721B0B3" w:rsidR="00B037EF" w:rsidRPr="00121D3D" w:rsidRDefault="00B037EF"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4/23/2024</w:t>
            </w:r>
          </w:p>
        </w:tc>
        <w:tc>
          <w:tcPr>
            <w:tcW w:w="8193" w:type="dxa"/>
            <w:shd w:val="clear" w:color="auto" w:fill="F2F2F4"/>
          </w:tcPr>
          <w:p w14:paraId="66FD393B" w14:textId="48C8D620" w:rsidR="00B037EF" w:rsidRPr="00121D3D" w:rsidRDefault="00B037EF" w:rsidP="00444148">
            <w:pPr>
              <w:pStyle w:val="paragraph"/>
              <w:textAlignment w:val="baseline"/>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b/>
                <w:bCs/>
                <w:color w:val="000000"/>
                <w:sz w:val="22"/>
                <w:szCs w:val="22"/>
              </w:rPr>
              <w:t>PHI KAPPA THETA --</w:t>
            </w:r>
            <w:r w:rsidRPr="00121D3D">
              <w:rPr>
                <w:rStyle w:val="normaltextrun"/>
                <w:rFonts w:ascii="Franklin Gothic Book" w:hAnsi="Franklin Gothic Book" w:cstheme="minorHAnsi"/>
                <w:color w:val="000000"/>
                <w:sz w:val="22"/>
                <w:szCs w:val="22"/>
              </w:rPr>
              <w:t xml:space="preserve"> The chapter held a case race for potential new members at the chapter facility. A case race is a drinking game during which teams compete to finish a case of beer first.</w:t>
            </w:r>
          </w:p>
        </w:tc>
        <w:tc>
          <w:tcPr>
            <w:tcW w:w="4504" w:type="dxa"/>
            <w:shd w:val="clear" w:color="auto" w:fill="F2F2F4"/>
          </w:tcPr>
          <w:p w14:paraId="1B898C44" w14:textId="433B7EFD" w:rsidR="00B037EF" w:rsidRPr="00121D3D" w:rsidRDefault="00B037EF" w:rsidP="00444148">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The University placed the organization on conduct probation through the spring 2025 semester and mandated educational interventions facilitated by fraternity and sorority life staff to include risk management and recruitment reforms.</w:t>
            </w:r>
            <w:r w:rsidRPr="00121D3D">
              <w:rPr>
                <w:rFonts w:ascii="Franklin Gothic Book" w:hAnsi="Franklin Gothic Book" w:cstheme="minorHAnsi"/>
                <w:color w:val="000000"/>
                <w:sz w:val="22"/>
                <w:szCs w:val="22"/>
              </w:rPr>
              <w:br/>
            </w:r>
          </w:p>
        </w:tc>
      </w:tr>
      <w:tr w:rsidR="0093379A" w:rsidRPr="00121D3D" w14:paraId="13684B38" w14:textId="77777777" w:rsidTr="0026360D">
        <w:trPr>
          <w:cantSplit/>
          <w:trHeight w:val="1088"/>
        </w:trPr>
        <w:tc>
          <w:tcPr>
            <w:tcW w:w="1538" w:type="dxa"/>
            <w:shd w:val="clear" w:color="auto" w:fill="auto"/>
            <w:noWrap/>
          </w:tcPr>
          <w:p w14:paraId="614FF104" w14:textId="77777777" w:rsidR="0093379A" w:rsidRPr="00121D3D" w:rsidRDefault="0093379A" w:rsidP="0026360D">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University Park</w:t>
            </w:r>
          </w:p>
        </w:tc>
        <w:tc>
          <w:tcPr>
            <w:tcW w:w="2030" w:type="dxa"/>
            <w:shd w:val="clear" w:color="auto" w:fill="auto"/>
            <w:noWrap/>
          </w:tcPr>
          <w:p w14:paraId="52DE0E27" w14:textId="77777777" w:rsidR="0093379A" w:rsidRPr="00121D3D" w:rsidRDefault="0093379A" w:rsidP="0026360D">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4/17/2024</w:t>
            </w:r>
          </w:p>
        </w:tc>
        <w:tc>
          <w:tcPr>
            <w:tcW w:w="2259" w:type="dxa"/>
            <w:shd w:val="clear" w:color="auto" w:fill="auto"/>
            <w:noWrap/>
          </w:tcPr>
          <w:p w14:paraId="2BD1E275" w14:textId="77777777" w:rsidR="0093379A" w:rsidRPr="00121D3D" w:rsidRDefault="0093379A" w:rsidP="0026360D">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6/26/2024</w:t>
            </w:r>
          </w:p>
        </w:tc>
        <w:tc>
          <w:tcPr>
            <w:tcW w:w="8193" w:type="dxa"/>
            <w:shd w:val="clear" w:color="auto" w:fill="auto"/>
          </w:tcPr>
          <w:p w14:paraId="2DE978BF" w14:textId="31E73B50" w:rsidR="0093379A" w:rsidRPr="00121D3D" w:rsidRDefault="0093379A" w:rsidP="0026360D">
            <w:pPr>
              <w:pStyle w:val="paragraph"/>
              <w:textAlignment w:val="baseline"/>
              <w:rPr>
                <w:rStyle w:val="normaltextrun"/>
                <w:rFonts w:ascii="Franklin Gothic Book" w:hAnsi="Franklin Gothic Book" w:cstheme="minorHAnsi"/>
                <w:b/>
                <w:bCs/>
                <w:color w:val="000000"/>
                <w:sz w:val="22"/>
                <w:szCs w:val="22"/>
              </w:rPr>
            </w:pPr>
            <w:r w:rsidRPr="00121D3D">
              <w:rPr>
                <w:rStyle w:val="normaltextrun"/>
                <w:rFonts w:ascii="Franklin Gothic Book" w:hAnsi="Franklin Gothic Book" w:cstheme="minorHAnsi"/>
                <w:b/>
                <w:bCs/>
                <w:color w:val="000000"/>
                <w:sz w:val="22"/>
                <w:szCs w:val="22"/>
              </w:rPr>
              <w:t xml:space="preserve">LION AMBASSADORS -- </w:t>
            </w:r>
            <w:r w:rsidRPr="00121D3D">
              <w:rPr>
                <w:rStyle w:val="normaltextrun"/>
                <w:rFonts w:ascii="Franklin Gothic Book" w:hAnsi="Franklin Gothic Book" w:cstheme="minorHAnsi"/>
                <w:color w:val="000000"/>
                <w:sz w:val="22"/>
                <w:szCs w:val="22"/>
              </w:rPr>
              <w:t>An activity held during the new member education process resulted in a student being subjected to hazing</w:t>
            </w:r>
            <w:r w:rsidR="001F5612" w:rsidRPr="00121D3D">
              <w:rPr>
                <w:rFonts w:ascii="Franklin Gothic Book" w:hAnsi="Franklin Gothic Book"/>
              </w:rPr>
              <w:t xml:space="preserve"> </w:t>
            </w:r>
            <w:r w:rsidR="001F5612" w:rsidRPr="00121D3D">
              <w:rPr>
                <w:rStyle w:val="normaltextrun"/>
                <w:rFonts w:ascii="Franklin Gothic Book" w:hAnsi="Franklin Gothic Book" w:cstheme="minorHAnsi"/>
                <w:color w:val="000000"/>
                <w:sz w:val="22"/>
                <w:szCs w:val="22"/>
              </w:rPr>
              <w:t>including an activity that could result in extreme embarrassment.</w:t>
            </w:r>
          </w:p>
        </w:tc>
        <w:tc>
          <w:tcPr>
            <w:tcW w:w="4504" w:type="dxa"/>
            <w:shd w:val="clear" w:color="auto" w:fill="auto"/>
          </w:tcPr>
          <w:p w14:paraId="70CA13D8" w14:textId="00D88340" w:rsidR="0093379A" w:rsidRPr="00121D3D" w:rsidRDefault="00F52B45" w:rsidP="0026360D">
            <w:pPr>
              <w:rPr>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The university held the individual student accountable and found that the organization failed to take reasonable steps to prevent hazing from continuing to occur within the organization</w:t>
            </w:r>
            <w:r w:rsidR="001F5612" w:rsidRPr="00121D3D">
              <w:rPr>
                <w:rStyle w:val="normaltextrun"/>
                <w:rFonts w:ascii="Franklin Gothic Book" w:hAnsi="Franklin Gothic Book" w:cstheme="minorHAnsi"/>
                <w:color w:val="000000"/>
                <w:sz w:val="22"/>
                <w:szCs w:val="22"/>
              </w:rPr>
              <w:t>. The University</w:t>
            </w:r>
            <w:r w:rsidR="00D90932" w:rsidRPr="00121D3D">
              <w:rPr>
                <w:rStyle w:val="normaltextrun"/>
                <w:rFonts w:ascii="Franklin Gothic Book" w:hAnsi="Franklin Gothic Book" w:cstheme="minorHAnsi"/>
                <w:color w:val="000000"/>
                <w:sz w:val="22"/>
                <w:szCs w:val="22"/>
              </w:rPr>
              <w:t xml:space="preserve"> placed</w:t>
            </w:r>
            <w:r w:rsidRPr="00121D3D">
              <w:rPr>
                <w:rStyle w:val="normaltextrun"/>
                <w:rFonts w:ascii="Franklin Gothic Book" w:hAnsi="Franklin Gothic Book" w:cstheme="minorHAnsi"/>
                <w:color w:val="000000"/>
                <w:sz w:val="22"/>
                <w:szCs w:val="22"/>
              </w:rPr>
              <w:t xml:space="preserve"> </w:t>
            </w:r>
            <w:r w:rsidR="0093379A" w:rsidRPr="00121D3D">
              <w:rPr>
                <w:rFonts w:ascii="Franklin Gothic Book" w:hAnsi="Franklin Gothic Book" w:cstheme="minorHAnsi"/>
                <w:color w:val="000000"/>
                <w:sz w:val="22"/>
                <w:szCs w:val="22"/>
              </w:rPr>
              <w:t>the organization on a conditionally held suspension through Spring 2025. Additionally, the organization, in collaboration with the Alumni Association, will complete an external review of the organization and create and implement an organizational development plan.</w:t>
            </w:r>
            <w:r w:rsidR="0093379A" w:rsidRPr="00121D3D">
              <w:rPr>
                <w:rFonts w:ascii="Franklin Gothic Book" w:hAnsi="Franklin Gothic Book" w:cstheme="minorHAnsi"/>
                <w:color w:val="000000"/>
                <w:sz w:val="22"/>
                <w:szCs w:val="22"/>
              </w:rPr>
              <w:br/>
            </w:r>
          </w:p>
        </w:tc>
      </w:tr>
      <w:tr w:rsidR="00B037EF" w:rsidRPr="00121D3D" w14:paraId="6B7845D2" w14:textId="77777777" w:rsidTr="00C36F08">
        <w:trPr>
          <w:cantSplit/>
          <w:trHeight w:val="1088"/>
        </w:trPr>
        <w:tc>
          <w:tcPr>
            <w:tcW w:w="1538" w:type="dxa"/>
            <w:shd w:val="clear" w:color="auto" w:fill="F2F2F4"/>
            <w:noWrap/>
          </w:tcPr>
          <w:p w14:paraId="175F2A42" w14:textId="1F35148F" w:rsidR="00B037EF" w:rsidRPr="00121D3D" w:rsidRDefault="00B037EF"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lastRenderedPageBreak/>
              <w:t>University Park</w:t>
            </w:r>
          </w:p>
        </w:tc>
        <w:tc>
          <w:tcPr>
            <w:tcW w:w="2030" w:type="dxa"/>
            <w:shd w:val="clear" w:color="auto" w:fill="F2F2F4"/>
            <w:noWrap/>
          </w:tcPr>
          <w:p w14:paraId="38E4E0A5" w14:textId="71BA7BD6" w:rsidR="00B037EF" w:rsidRPr="00121D3D" w:rsidRDefault="00B037EF"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5/20/2024</w:t>
            </w:r>
          </w:p>
        </w:tc>
        <w:tc>
          <w:tcPr>
            <w:tcW w:w="2259" w:type="dxa"/>
            <w:shd w:val="clear" w:color="auto" w:fill="F2F2F4"/>
            <w:noWrap/>
          </w:tcPr>
          <w:p w14:paraId="3F8AFC66" w14:textId="5037173E" w:rsidR="00B037EF" w:rsidRPr="00121D3D" w:rsidRDefault="00B037EF" w:rsidP="00444148">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7/24/2024</w:t>
            </w:r>
          </w:p>
        </w:tc>
        <w:tc>
          <w:tcPr>
            <w:tcW w:w="8193" w:type="dxa"/>
            <w:shd w:val="clear" w:color="auto" w:fill="F2F2F4"/>
          </w:tcPr>
          <w:p w14:paraId="5201A274" w14:textId="53E3DCAD" w:rsidR="00B037EF" w:rsidRPr="00121D3D" w:rsidRDefault="00B037EF" w:rsidP="00444148">
            <w:pPr>
              <w:pStyle w:val="paragraph"/>
              <w:textAlignment w:val="baseline"/>
              <w:rPr>
                <w:rStyle w:val="normaltextrun"/>
                <w:rFonts w:ascii="Franklin Gothic Book" w:hAnsi="Franklin Gothic Book" w:cstheme="minorHAnsi"/>
                <w:b/>
                <w:bCs/>
                <w:color w:val="000000"/>
                <w:sz w:val="22"/>
                <w:szCs w:val="22"/>
              </w:rPr>
            </w:pPr>
            <w:r w:rsidRPr="00121D3D">
              <w:rPr>
                <w:rStyle w:val="normaltextrun"/>
                <w:rFonts w:ascii="Franklin Gothic Book" w:hAnsi="Franklin Gothic Book" w:cstheme="minorHAnsi"/>
                <w:b/>
                <w:bCs/>
                <w:color w:val="000000"/>
                <w:sz w:val="22"/>
                <w:szCs w:val="22"/>
              </w:rPr>
              <w:t xml:space="preserve">ARNOLD AIR SOCIETY -- </w:t>
            </w:r>
            <w:r w:rsidRPr="00121D3D">
              <w:rPr>
                <w:rStyle w:val="normaltextrun"/>
                <w:rFonts w:ascii="Franklin Gothic Book" w:hAnsi="Franklin Gothic Book" w:cstheme="minorHAnsi"/>
                <w:color w:val="000000"/>
                <w:sz w:val="22"/>
                <w:szCs w:val="22"/>
              </w:rPr>
              <w:t>New members were expected to earn a certain number of points durin</w:t>
            </w:r>
            <w:r w:rsidR="00DF6530" w:rsidRPr="00121D3D">
              <w:rPr>
                <w:rStyle w:val="normaltextrun"/>
                <w:rFonts w:ascii="Franklin Gothic Book" w:hAnsi="Franklin Gothic Book" w:cstheme="minorHAnsi"/>
                <w:color w:val="000000"/>
                <w:sz w:val="22"/>
                <w:szCs w:val="22"/>
              </w:rPr>
              <w:t xml:space="preserve">g an activity as part of </w:t>
            </w:r>
            <w:r w:rsidRPr="00121D3D">
              <w:rPr>
                <w:rStyle w:val="normaltextrun"/>
                <w:rFonts w:ascii="Franklin Gothic Book" w:hAnsi="Franklin Gothic Book" w:cstheme="minorHAnsi"/>
                <w:color w:val="000000"/>
                <w:sz w:val="22"/>
                <w:szCs w:val="22"/>
              </w:rPr>
              <w:t>the new member process. These points were earned in part by completing tasks that constitute hazing. Activities included pouring milk over their heads while being videotaped, forced and unreasonable levels of physical activity, and eating a large amount of food in a short period of time.</w:t>
            </w:r>
          </w:p>
        </w:tc>
        <w:tc>
          <w:tcPr>
            <w:tcW w:w="4504" w:type="dxa"/>
            <w:shd w:val="clear" w:color="auto" w:fill="F2F2F4"/>
          </w:tcPr>
          <w:p w14:paraId="23C22E55" w14:textId="70B8F7A6" w:rsidR="00B037EF" w:rsidRPr="00121D3D" w:rsidRDefault="00B037EF" w:rsidP="00444148">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The University placed the organization on organizational suspension through the spring 2025 semester followed by organizational conduct probation through the spring 2028 semester. Further, the organization is required to complete educational interventions facilitated through the University and/or the National Arnold Air Society Organization. Prior to re-recognition, the organization must meet with university staff and AFROTC Cadre staff to discuss educational outcomes and training program moving forward.</w:t>
            </w:r>
            <w:r w:rsidRPr="00121D3D">
              <w:rPr>
                <w:rFonts w:ascii="Franklin Gothic Book" w:hAnsi="Franklin Gothic Book" w:cstheme="minorHAnsi"/>
                <w:color w:val="000000"/>
                <w:sz w:val="22"/>
                <w:szCs w:val="22"/>
              </w:rPr>
              <w:br/>
            </w:r>
          </w:p>
        </w:tc>
      </w:tr>
      <w:tr w:rsidR="00B72BBF" w:rsidRPr="00121D3D" w14:paraId="160FF773" w14:textId="77777777" w:rsidTr="009C168A">
        <w:trPr>
          <w:cantSplit/>
          <w:trHeight w:val="1446"/>
        </w:trPr>
        <w:tc>
          <w:tcPr>
            <w:tcW w:w="1538" w:type="dxa"/>
            <w:shd w:val="clear" w:color="auto" w:fill="auto"/>
            <w:noWrap/>
          </w:tcPr>
          <w:p w14:paraId="3EE67DBE" w14:textId="77777777" w:rsidR="00B72BBF" w:rsidRPr="00121D3D" w:rsidRDefault="00B72BBF" w:rsidP="009C168A">
            <w:pPr>
              <w:rPr>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University Park</w:t>
            </w:r>
            <w:r w:rsidRPr="00121D3D">
              <w:rPr>
                <w:rStyle w:val="eop"/>
                <w:rFonts w:ascii="Franklin Gothic Book" w:hAnsi="Franklin Gothic Book" w:cstheme="minorHAnsi"/>
                <w:color w:val="000000"/>
                <w:sz w:val="22"/>
                <w:szCs w:val="22"/>
              </w:rPr>
              <w:t> </w:t>
            </w:r>
          </w:p>
        </w:tc>
        <w:tc>
          <w:tcPr>
            <w:tcW w:w="2030" w:type="dxa"/>
            <w:shd w:val="clear" w:color="auto" w:fill="auto"/>
            <w:noWrap/>
          </w:tcPr>
          <w:p w14:paraId="2B72C3A8" w14:textId="0EA423FF" w:rsidR="00B72BBF" w:rsidRPr="00121D3D" w:rsidRDefault="00E84C6B" w:rsidP="009C168A">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1</w:t>
            </w:r>
            <w:r w:rsidRPr="00121D3D">
              <w:rPr>
                <w:rFonts w:ascii="Franklin Gothic Book" w:hAnsi="Franklin Gothic Book" w:cstheme="minorHAnsi"/>
                <w:sz w:val="22"/>
                <w:szCs w:val="22"/>
              </w:rPr>
              <w:t>0/23/2024</w:t>
            </w:r>
          </w:p>
        </w:tc>
        <w:tc>
          <w:tcPr>
            <w:tcW w:w="2259" w:type="dxa"/>
            <w:shd w:val="clear" w:color="auto" w:fill="auto"/>
            <w:noWrap/>
          </w:tcPr>
          <w:p w14:paraId="6CC8D181" w14:textId="64C9DEE7" w:rsidR="00B72BBF" w:rsidRPr="00121D3D" w:rsidRDefault="00E84C6B" w:rsidP="009C168A">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1</w:t>
            </w:r>
            <w:r w:rsidRPr="00121D3D">
              <w:rPr>
                <w:rFonts w:ascii="Franklin Gothic Book" w:hAnsi="Franklin Gothic Book" w:cstheme="minorHAnsi"/>
                <w:sz w:val="22"/>
                <w:szCs w:val="22"/>
              </w:rPr>
              <w:t>0/31/2024</w:t>
            </w:r>
          </w:p>
        </w:tc>
        <w:tc>
          <w:tcPr>
            <w:tcW w:w="8193" w:type="dxa"/>
            <w:shd w:val="clear" w:color="auto" w:fill="auto"/>
          </w:tcPr>
          <w:p w14:paraId="6F1A3B05" w14:textId="7825CC61" w:rsidR="00B72BBF" w:rsidRPr="00121D3D" w:rsidRDefault="005E525C" w:rsidP="009C168A">
            <w:pPr>
              <w:pStyle w:val="paragraph"/>
              <w:spacing w:before="0" w:beforeAutospacing="0" w:after="0" w:afterAutospacing="0"/>
              <w:textAlignment w:val="baseline"/>
              <w:rPr>
                <w:rStyle w:val="normaltextrun"/>
                <w:rFonts w:ascii="Franklin Gothic Book" w:hAnsi="Franklin Gothic Book" w:cstheme="minorHAnsi"/>
                <w:b/>
                <w:bCs/>
                <w:color w:val="000000" w:themeColor="text1"/>
                <w:sz w:val="22"/>
                <w:szCs w:val="22"/>
              </w:rPr>
            </w:pPr>
            <w:r w:rsidRPr="00121D3D">
              <w:rPr>
                <w:rStyle w:val="normaltextrun"/>
                <w:rFonts w:ascii="Franklin Gothic Book" w:hAnsi="Franklin Gothic Book" w:cstheme="minorHAnsi"/>
                <w:b/>
                <w:bCs/>
                <w:color w:val="000000"/>
                <w:sz w:val="22"/>
                <w:szCs w:val="22"/>
              </w:rPr>
              <w:t>ZETA BETA TAU</w:t>
            </w:r>
            <w:r w:rsidR="00B72BBF" w:rsidRPr="00121D3D">
              <w:rPr>
                <w:rStyle w:val="normaltextrun"/>
                <w:rFonts w:ascii="Franklin Gothic Book" w:hAnsi="Franklin Gothic Book" w:cstheme="minorHAnsi"/>
                <w:color w:val="000000"/>
                <w:sz w:val="22"/>
                <w:szCs w:val="22"/>
              </w:rPr>
              <w:t xml:space="preserve"> </w:t>
            </w:r>
            <w:r w:rsidR="00B72BBF" w:rsidRPr="00121D3D">
              <w:rPr>
                <w:rStyle w:val="normaltextrun"/>
                <w:rFonts w:ascii="Franklin Gothic Book" w:hAnsi="Franklin Gothic Book" w:cstheme="minorHAnsi"/>
                <w:color w:val="000000" w:themeColor="text1"/>
                <w:sz w:val="22"/>
                <w:szCs w:val="22"/>
              </w:rPr>
              <w:t>–</w:t>
            </w:r>
            <w:r w:rsidR="00B72BBF" w:rsidRPr="00121D3D">
              <w:rPr>
                <w:rStyle w:val="normaltextrun"/>
                <w:rFonts w:ascii="Franklin Gothic Book" w:hAnsi="Franklin Gothic Book" w:cstheme="minorHAnsi"/>
                <w:color w:val="000000"/>
                <w:sz w:val="22"/>
                <w:szCs w:val="22"/>
              </w:rPr>
              <w:t xml:space="preserve"> </w:t>
            </w:r>
            <w:r w:rsidR="00F92CFD" w:rsidRPr="00121D3D">
              <w:rPr>
                <w:rStyle w:val="normaltextrun"/>
                <w:rFonts w:ascii="Franklin Gothic Book" w:hAnsi="Franklin Gothic Book" w:cstheme="minorHAnsi"/>
                <w:color w:val="000000"/>
                <w:sz w:val="22"/>
                <w:szCs w:val="22"/>
              </w:rPr>
              <w:t>In Fall 2024, the university received information about hazing that allegedly occurred in Fall 2022 and in Fall 2024. Behaviors from Fall 2024 included new members participating in recording a video depicting physical violence and physical activities. The Fall 2022 behaviors included new members being blindfolded and an activity that could result in embarrassment.</w:t>
            </w:r>
          </w:p>
        </w:tc>
        <w:tc>
          <w:tcPr>
            <w:tcW w:w="4504" w:type="dxa"/>
            <w:shd w:val="clear" w:color="auto" w:fill="auto"/>
          </w:tcPr>
          <w:p w14:paraId="5C572414" w14:textId="4D770DF2" w:rsidR="00B72BBF" w:rsidRPr="00121D3D" w:rsidRDefault="004954B5" w:rsidP="009C168A">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color w:val="000000"/>
                <w:sz w:val="22"/>
                <w:szCs w:val="22"/>
              </w:rPr>
              <w:t>The organization accepted responsibility for the violations. In partnership with the national organization, the chapter will comply with an Accountability Action Plan to include a Membership Review and required educational initiatives. The chapter was also placed on conditionally held suspension through Fall 2025.</w:t>
            </w:r>
            <w:r w:rsidRPr="00121D3D">
              <w:rPr>
                <w:rStyle w:val="normaltextrun"/>
                <w:rFonts w:ascii="Franklin Gothic Book" w:hAnsi="Franklin Gothic Book" w:cstheme="minorHAnsi"/>
                <w:color w:val="000000"/>
                <w:sz w:val="22"/>
                <w:szCs w:val="22"/>
              </w:rPr>
              <w:br/>
            </w:r>
          </w:p>
        </w:tc>
      </w:tr>
      <w:tr w:rsidR="00B72BBF" w:rsidRPr="00121D3D" w14:paraId="6E3BE697" w14:textId="77777777" w:rsidTr="00C36F08">
        <w:trPr>
          <w:cantSplit/>
          <w:trHeight w:val="1088"/>
        </w:trPr>
        <w:tc>
          <w:tcPr>
            <w:tcW w:w="1538" w:type="dxa"/>
            <w:shd w:val="clear" w:color="auto" w:fill="F2F2F4"/>
            <w:noWrap/>
          </w:tcPr>
          <w:p w14:paraId="21CCFF79" w14:textId="42B55EE1" w:rsidR="00B72BBF" w:rsidRPr="00121D3D" w:rsidRDefault="00D1460D" w:rsidP="00B72BBF">
            <w:pPr>
              <w:rPr>
                <w:rStyle w:val="normaltextrun"/>
                <w:rFonts w:ascii="Franklin Gothic Book" w:hAnsi="Franklin Gothic Book" w:cstheme="minorHAnsi"/>
                <w:color w:val="000000"/>
                <w:sz w:val="22"/>
                <w:szCs w:val="22"/>
              </w:rPr>
            </w:pPr>
            <w:r w:rsidRPr="00121D3D">
              <w:rPr>
                <w:rFonts w:ascii="Franklin Gothic Book" w:hAnsi="Franklin Gothic Book" w:cstheme="minorHAnsi"/>
                <w:sz w:val="22"/>
                <w:szCs w:val="22"/>
              </w:rPr>
              <w:t xml:space="preserve">University Park </w:t>
            </w:r>
          </w:p>
        </w:tc>
        <w:tc>
          <w:tcPr>
            <w:tcW w:w="2030" w:type="dxa"/>
            <w:shd w:val="clear" w:color="auto" w:fill="F2F2F4"/>
            <w:noWrap/>
          </w:tcPr>
          <w:p w14:paraId="50719C06" w14:textId="294F91CD" w:rsidR="00B72BBF" w:rsidRPr="00121D3D" w:rsidRDefault="0096459B" w:rsidP="00B72BBF">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sz w:val="22"/>
                <w:szCs w:val="22"/>
              </w:rPr>
              <w:t>10/4/2024</w:t>
            </w:r>
            <w:r w:rsidRPr="00121D3D">
              <w:rPr>
                <w:rStyle w:val="eop"/>
                <w:rFonts w:ascii="Franklin Gothic Book" w:hAnsi="Franklin Gothic Book" w:cstheme="minorHAnsi"/>
                <w:color w:val="000000"/>
                <w:sz w:val="22"/>
                <w:szCs w:val="22"/>
              </w:rPr>
              <w:t> </w:t>
            </w:r>
          </w:p>
        </w:tc>
        <w:tc>
          <w:tcPr>
            <w:tcW w:w="2259" w:type="dxa"/>
            <w:shd w:val="clear" w:color="auto" w:fill="F2F2F4"/>
            <w:noWrap/>
          </w:tcPr>
          <w:p w14:paraId="317B6E91" w14:textId="4C0F5F11" w:rsidR="00B72BBF" w:rsidRPr="00121D3D" w:rsidRDefault="0096459B" w:rsidP="00B72BBF">
            <w:pPr>
              <w:rPr>
                <w:rStyle w:val="normaltextrun"/>
                <w:rFonts w:ascii="Franklin Gothic Book" w:hAnsi="Franklin Gothic Book" w:cstheme="minorHAnsi"/>
                <w:color w:val="000000"/>
                <w:sz w:val="22"/>
                <w:szCs w:val="22"/>
              </w:rPr>
            </w:pPr>
            <w:r w:rsidRPr="00121D3D">
              <w:rPr>
                <w:rStyle w:val="normaltextrun"/>
                <w:rFonts w:ascii="Franklin Gothic Book" w:hAnsi="Franklin Gothic Book" w:cstheme="minorHAnsi"/>
                <w:sz w:val="22"/>
                <w:szCs w:val="22"/>
              </w:rPr>
              <w:t>11/4/2024</w:t>
            </w:r>
          </w:p>
        </w:tc>
        <w:tc>
          <w:tcPr>
            <w:tcW w:w="8193" w:type="dxa"/>
            <w:shd w:val="clear" w:color="auto" w:fill="F2F2F4"/>
          </w:tcPr>
          <w:p w14:paraId="674D8917" w14:textId="49032F94" w:rsidR="00B72BBF" w:rsidRPr="00121D3D" w:rsidRDefault="009E0376" w:rsidP="00B72BBF">
            <w:pPr>
              <w:pStyle w:val="paragraph"/>
              <w:textAlignment w:val="baseline"/>
              <w:rPr>
                <w:rStyle w:val="normaltextrun"/>
                <w:rFonts w:ascii="Franklin Gothic Book" w:hAnsi="Franklin Gothic Book" w:cstheme="minorHAnsi"/>
                <w:b/>
                <w:bCs/>
                <w:color w:val="000000"/>
                <w:sz w:val="22"/>
                <w:szCs w:val="22"/>
              </w:rPr>
            </w:pPr>
            <w:r w:rsidRPr="00121D3D">
              <w:rPr>
                <w:rStyle w:val="normaltextrun"/>
                <w:rFonts w:ascii="Franklin Gothic Book" w:hAnsi="Franklin Gothic Book" w:cstheme="minorHAnsi"/>
                <w:b/>
                <w:bCs/>
                <w:color w:val="000000"/>
                <w:sz w:val="22"/>
                <w:szCs w:val="22"/>
              </w:rPr>
              <w:t xml:space="preserve">PI DELTA PSI </w:t>
            </w:r>
            <w:r w:rsidR="000B22B6" w:rsidRPr="00121D3D">
              <w:rPr>
                <w:rStyle w:val="normaltextrun"/>
                <w:rFonts w:ascii="Franklin Gothic Book" w:hAnsi="Franklin Gothic Book" w:cstheme="minorHAnsi"/>
                <w:b/>
                <w:bCs/>
                <w:color w:val="000000"/>
                <w:sz w:val="22"/>
                <w:szCs w:val="22"/>
              </w:rPr>
              <w:t>–</w:t>
            </w:r>
            <w:r w:rsidRPr="00121D3D">
              <w:rPr>
                <w:rStyle w:val="normaltextrun"/>
                <w:rFonts w:ascii="Franklin Gothic Book" w:hAnsi="Franklin Gothic Book" w:cstheme="minorHAnsi"/>
                <w:b/>
                <w:bCs/>
                <w:color w:val="000000"/>
                <w:sz w:val="22"/>
                <w:szCs w:val="22"/>
              </w:rPr>
              <w:t xml:space="preserve"> </w:t>
            </w:r>
            <w:r w:rsidR="00186895" w:rsidRPr="00121D3D">
              <w:rPr>
                <w:rStyle w:val="normaltextrun"/>
                <w:rFonts w:ascii="Franklin Gothic Book" w:hAnsi="Franklin Gothic Book" w:cstheme="minorHAnsi"/>
                <w:color w:val="000000"/>
                <w:sz w:val="22"/>
                <w:szCs w:val="22"/>
              </w:rPr>
              <w:t>Organization leadership facilitated a drinking game during the organization’s final spring 2024 recruitment event wherein potential new members were coerced to consume large amounts of alcohol, resulting in at least one alcohol overdose.</w:t>
            </w:r>
          </w:p>
        </w:tc>
        <w:tc>
          <w:tcPr>
            <w:tcW w:w="4504" w:type="dxa"/>
            <w:shd w:val="clear" w:color="auto" w:fill="F2F2F4"/>
          </w:tcPr>
          <w:p w14:paraId="24911E16" w14:textId="576A0743" w:rsidR="00B72BBF" w:rsidRPr="00121D3D" w:rsidRDefault="00135DFC" w:rsidP="00B72BBF">
            <w:pPr>
              <w:rPr>
                <w:rFonts w:ascii="Franklin Gothic Book" w:hAnsi="Franklin Gothic Book" w:cstheme="minorHAnsi"/>
                <w:color w:val="000000"/>
                <w:sz w:val="22"/>
                <w:szCs w:val="22"/>
              </w:rPr>
            </w:pPr>
            <w:r w:rsidRPr="00121D3D">
              <w:rPr>
                <w:rFonts w:ascii="Franklin Gothic Book" w:hAnsi="Franklin Gothic Book" w:cstheme="minorHAnsi"/>
                <w:color w:val="000000"/>
                <w:sz w:val="22"/>
                <w:szCs w:val="22"/>
              </w:rPr>
              <w:t>The university placed the organization on indefinite organizational suspension for a minimum of three years. Further, in order to be considered for re-recognition, the organization must present a comprehensive reconstitution, risk management and new member training program proposal to the university, which will need to be approved.</w:t>
            </w:r>
            <w:r w:rsidRPr="00121D3D">
              <w:rPr>
                <w:rFonts w:ascii="Franklin Gothic Book" w:hAnsi="Franklin Gothic Book" w:cstheme="minorHAnsi"/>
                <w:color w:val="000000"/>
                <w:sz w:val="22"/>
                <w:szCs w:val="22"/>
              </w:rPr>
              <w:br/>
            </w:r>
          </w:p>
        </w:tc>
      </w:tr>
    </w:tbl>
    <w:p w14:paraId="50B4486F" w14:textId="12EC9022" w:rsidR="006E496E" w:rsidRPr="00121D3D" w:rsidRDefault="006E496E" w:rsidP="00CB4A55">
      <w:pPr>
        <w:rPr>
          <w:rFonts w:ascii="Franklin Gothic Book" w:hAnsi="Franklin Gothic Book" w:cstheme="minorHAnsi"/>
          <w:color w:val="000000"/>
          <w:sz w:val="22"/>
          <w:szCs w:val="22"/>
        </w:rPr>
      </w:pPr>
    </w:p>
    <w:sectPr w:rsidR="006E496E" w:rsidRPr="00121D3D" w:rsidSect="007D1E46">
      <w:footerReference w:type="default" r:id="rId10"/>
      <w:pgSz w:w="20160" w:h="12240" w:orient="landscape" w:code="5"/>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562A" w14:textId="77777777" w:rsidR="003D05C5" w:rsidRDefault="003D05C5" w:rsidP="002648BA">
      <w:r>
        <w:separator/>
      </w:r>
    </w:p>
  </w:endnote>
  <w:endnote w:type="continuationSeparator" w:id="0">
    <w:p w14:paraId="1B2E052C" w14:textId="77777777" w:rsidR="003D05C5" w:rsidRDefault="003D05C5" w:rsidP="002648BA">
      <w:r>
        <w:continuationSeparator/>
      </w:r>
    </w:p>
  </w:endnote>
  <w:endnote w:type="continuationNotice" w:id="1">
    <w:p w14:paraId="5929F724" w14:textId="77777777" w:rsidR="003D05C5" w:rsidRDefault="003D0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5F97D" w14:textId="32082FA7" w:rsidR="002648BA" w:rsidRDefault="002648BA" w:rsidP="002648BA">
    <w:pPr>
      <w:pStyle w:val="Footer"/>
      <w:jc w:val="center"/>
    </w:pPr>
    <w:r>
      <w:t>-</w:t>
    </w:r>
    <w:r w:rsidR="00033BC0">
      <w:fldChar w:fldCharType="begin"/>
    </w:r>
    <w:r w:rsidR="00033BC0">
      <w:instrText xml:space="preserve"> PAGE   \* MERGEFORMAT </w:instrText>
    </w:r>
    <w:r w:rsidR="00033BC0">
      <w:fldChar w:fldCharType="separate"/>
    </w:r>
    <w:r w:rsidR="0012126B">
      <w:rPr>
        <w:noProof/>
      </w:rPr>
      <w:t>6</w:t>
    </w:r>
    <w:r w:rsidR="00033BC0">
      <w:rPr>
        <w:noProof/>
      </w:rPr>
      <w:fldChar w:fldCharType="end"/>
    </w:r>
    <w:r>
      <w:t>-</w:t>
    </w:r>
  </w:p>
  <w:p w14:paraId="57E12945" w14:textId="2664B9DF" w:rsidR="00440EE1" w:rsidRDefault="00440EE1" w:rsidP="0044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FBB02" w14:textId="77777777" w:rsidR="003D05C5" w:rsidRDefault="003D05C5" w:rsidP="002648BA">
      <w:r>
        <w:separator/>
      </w:r>
    </w:p>
  </w:footnote>
  <w:footnote w:type="continuationSeparator" w:id="0">
    <w:p w14:paraId="77396A63" w14:textId="77777777" w:rsidR="003D05C5" w:rsidRDefault="003D05C5" w:rsidP="002648BA">
      <w:r>
        <w:continuationSeparator/>
      </w:r>
    </w:p>
  </w:footnote>
  <w:footnote w:type="continuationNotice" w:id="1">
    <w:p w14:paraId="29840FCE" w14:textId="77777777" w:rsidR="003D05C5" w:rsidRDefault="003D05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2C34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0B3891"/>
    <w:multiLevelType w:val="multilevel"/>
    <w:tmpl w:val="A462B8D0"/>
    <w:lvl w:ilvl="0">
      <w:start w:val="1"/>
      <w:numFmt w:val="decimal"/>
      <w:pStyle w:val="Heading1"/>
      <w:lvlText w:val="%1."/>
      <w:lvlJc w:val="left"/>
      <w:pPr>
        <w:tabs>
          <w:tab w:val="num" w:pos="1440"/>
        </w:tabs>
        <w:ind w:left="0" w:firstLine="1440"/>
      </w:pPr>
      <w:rPr>
        <w:rFonts w:hint="default"/>
      </w:rPr>
    </w:lvl>
    <w:lvl w:ilvl="1">
      <w:start w:val="1"/>
      <w:numFmt w:val="lowerLetter"/>
      <w:pStyle w:val="Heading2"/>
      <w:lvlText w:val="(%2)"/>
      <w:lvlJc w:val="left"/>
      <w:pPr>
        <w:tabs>
          <w:tab w:val="num" w:pos="2160"/>
        </w:tabs>
        <w:ind w:left="0" w:firstLine="2160"/>
      </w:pPr>
      <w:rPr>
        <w:rFonts w:hint="default"/>
      </w:rPr>
    </w:lvl>
    <w:lvl w:ilvl="2">
      <w:start w:val="1"/>
      <w:numFmt w:val="lowerRoman"/>
      <w:pStyle w:val="Heading3"/>
      <w:lvlText w:val="(%3)"/>
      <w:lvlJc w:val="left"/>
      <w:pPr>
        <w:tabs>
          <w:tab w:val="num" w:pos="2880"/>
        </w:tabs>
        <w:ind w:left="0" w:firstLine="2880"/>
      </w:pPr>
      <w:rPr>
        <w:rFonts w:hint="default"/>
      </w:rPr>
    </w:lvl>
    <w:lvl w:ilvl="3">
      <w:start w:val="1"/>
      <w:numFmt w:val="decimal"/>
      <w:pStyle w:val="Heading4"/>
      <w:lvlText w:val="(%4)"/>
      <w:lvlJc w:val="left"/>
      <w:pPr>
        <w:tabs>
          <w:tab w:val="num" w:pos="3600"/>
        </w:tabs>
        <w:ind w:left="0" w:firstLine="3600"/>
      </w:pPr>
      <w:rPr>
        <w:rFonts w:hint="default"/>
      </w:rPr>
    </w:lvl>
    <w:lvl w:ilvl="4">
      <w:start w:val="1"/>
      <w:numFmt w:val="lowerLetter"/>
      <w:pStyle w:val="Heading5"/>
      <w:lvlText w:val="%5."/>
      <w:lvlJc w:val="left"/>
      <w:pPr>
        <w:tabs>
          <w:tab w:val="num" w:pos="4320"/>
        </w:tabs>
        <w:ind w:left="0" w:firstLine="4320"/>
      </w:pPr>
      <w:rPr>
        <w:rFonts w:hint="default"/>
      </w:rPr>
    </w:lvl>
    <w:lvl w:ilvl="5">
      <w:start w:val="1"/>
      <w:numFmt w:val="lowerRoman"/>
      <w:pStyle w:val="Heading6"/>
      <w:lvlText w:val="%6."/>
      <w:lvlJc w:val="left"/>
      <w:pPr>
        <w:tabs>
          <w:tab w:val="num" w:pos="5040"/>
        </w:tabs>
        <w:ind w:left="0" w:firstLine="5040"/>
      </w:pPr>
      <w:rPr>
        <w:rFonts w:hint="default"/>
      </w:rPr>
    </w:lvl>
    <w:lvl w:ilvl="6">
      <w:start w:val="1"/>
      <w:numFmt w:val="lowerRoman"/>
      <w:pStyle w:val="Heading7"/>
      <w:lvlText w:val="(%7)"/>
      <w:lvlJc w:val="left"/>
      <w:pPr>
        <w:tabs>
          <w:tab w:val="num" w:pos="2880"/>
        </w:tabs>
        <w:ind w:left="288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left"/>
      <w:pPr>
        <w:tabs>
          <w:tab w:val="num" w:pos="720"/>
        </w:tabs>
        <w:ind w:left="0" w:firstLine="0"/>
      </w:pPr>
      <w:rPr>
        <w:rFonts w:hint="default"/>
      </w:rPr>
    </w:lvl>
  </w:abstractNum>
  <w:num w:numId="1" w16cid:durableId="1150055896">
    <w:abstractNumId w:val="1"/>
  </w:num>
  <w:num w:numId="2" w16cid:durableId="504710001">
    <w:abstractNumId w:val="1"/>
  </w:num>
  <w:num w:numId="3" w16cid:durableId="622686194">
    <w:abstractNumId w:val="1"/>
  </w:num>
  <w:num w:numId="4" w16cid:durableId="673189146">
    <w:abstractNumId w:val="1"/>
  </w:num>
  <w:num w:numId="5" w16cid:durableId="958529556">
    <w:abstractNumId w:val="1"/>
  </w:num>
  <w:num w:numId="6" w16cid:durableId="1847204482">
    <w:abstractNumId w:val="1"/>
  </w:num>
  <w:num w:numId="7" w16cid:durableId="546063964">
    <w:abstractNumId w:val="1"/>
  </w:num>
  <w:num w:numId="8" w16cid:durableId="113715371">
    <w:abstractNumId w:val="1"/>
  </w:num>
  <w:num w:numId="9" w16cid:durableId="1321739986">
    <w:abstractNumId w:val="1"/>
  </w:num>
  <w:num w:numId="10" w16cid:durableId="414516436">
    <w:abstractNumId w:val="1"/>
  </w:num>
  <w:num w:numId="11" w16cid:durableId="651297069">
    <w:abstractNumId w:val="1"/>
  </w:num>
  <w:num w:numId="12" w16cid:durableId="1221669085">
    <w:abstractNumId w:val="1"/>
  </w:num>
  <w:num w:numId="13" w16cid:durableId="850342856">
    <w:abstractNumId w:val="1"/>
  </w:num>
  <w:num w:numId="14" w16cid:durableId="1928028945">
    <w:abstractNumId w:val="1"/>
  </w:num>
  <w:num w:numId="15" w16cid:durableId="1057818146">
    <w:abstractNumId w:val="1"/>
  </w:num>
  <w:num w:numId="16" w16cid:durableId="44070074">
    <w:abstractNumId w:val="1"/>
  </w:num>
  <w:num w:numId="17" w16cid:durableId="130639863">
    <w:abstractNumId w:val="1"/>
  </w:num>
  <w:num w:numId="18" w16cid:durableId="1553497016">
    <w:abstractNumId w:val="1"/>
  </w:num>
  <w:num w:numId="19" w16cid:durableId="1175412144">
    <w:abstractNumId w:val="1"/>
  </w:num>
  <w:num w:numId="20" w16cid:durableId="1085951732">
    <w:abstractNumId w:val="1"/>
  </w:num>
  <w:num w:numId="21" w16cid:durableId="1644235605">
    <w:abstractNumId w:val="1"/>
  </w:num>
  <w:num w:numId="22" w16cid:durableId="1277062176">
    <w:abstractNumId w:val="1"/>
  </w:num>
  <w:num w:numId="23" w16cid:durableId="1728602372">
    <w:abstractNumId w:val="1"/>
  </w:num>
  <w:num w:numId="24" w16cid:durableId="2115517938">
    <w:abstractNumId w:val="1"/>
  </w:num>
  <w:num w:numId="25" w16cid:durableId="1040515651">
    <w:abstractNumId w:val="1"/>
  </w:num>
  <w:num w:numId="26" w16cid:durableId="1203441490">
    <w:abstractNumId w:val="1"/>
  </w:num>
  <w:num w:numId="27" w16cid:durableId="1778523769">
    <w:abstractNumId w:val="1"/>
  </w:num>
  <w:num w:numId="28" w16cid:durableId="370232986">
    <w:abstractNumId w:val="1"/>
  </w:num>
  <w:num w:numId="29" w16cid:durableId="755321137">
    <w:abstractNumId w:val="1"/>
  </w:num>
  <w:num w:numId="30" w16cid:durableId="1310787621">
    <w:abstractNumId w:val="1"/>
  </w:num>
  <w:num w:numId="31" w16cid:durableId="888078618">
    <w:abstractNumId w:val="1"/>
  </w:num>
  <w:num w:numId="32" w16cid:durableId="1417365245">
    <w:abstractNumId w:val="1"/>
  </w:num>
  <w:num w:numId="33" w16cid:durableId="1421638220">
    <w:abstractNumId w:val="1"/>
  </w:num>
  <w:num w:numId="34" w16cid:durableId="2106069113">
    <w:abstractNumId w:val="1"/>
  </w:num>
  <w:num w:numId="35" w16cid:durableId="934678531">
    <w:abstractNumId w:val="1"/>
  </w:num>
  <w:num w:numId="36" w16cid:durableId="1531529548">
    <w:abstractNumId w:val="1"/>
  </w:num>
  <w:num w:numId="37" w16cid:durableId="830098894">
    <w:abstractNumId w:val="1"/>
  </w:num>
  <w:num w:numId="38" w16cid:durableId="1152403127">
    <w:abstractNumId w:val="1"/>
  </w:num>
  <w:num w:numId="39" w16cid:durableId="1967545979">
    <w:abstractNumId w:val="1"/>
  </w:num>
  <w:num w:numId="40" w16cid:durableId="334889734">
    <w:abstractNumId w:val="1"/>
  </w:num>
  <w:num w:numId="41" w16cid:durableId="2119106743">
    <w:abstractNumId w:val="1"/>
  </w:num>
  <w:num w:numId="42" w16cid:durableId="891384809">
    <w:abstractNumId w:val="1"/>
  </w:num>
  <w:num w:numId="43" w16cid:durableId="1827278573">
    <w:abstractNumId w:val="1"/>
  </w:num>
  <w:num w:numId="44" w16cid:durableId="1181967919">
    <w:abstractNumId w:val="1"/>
  </w:num>
  <w:num w:numId="45" w16cid:durableId="793713157">
    <w:abstractNumId w:val="1"/>
  </w:num>
  <w:num w:numId="46" w16cid:durableId="894390849">
    <w:abstractNumId w:val="1"/>
  </w:num>
  <w:num w:numId="47" w16cid:durableId="543297787">
    <w:abstractNumId w:val="1"/>
  </w:num>
  <w:num w:numId="48" w16cid:durableId="58216762">
    <w:abstractNumId w:val="1"/>
  </w:num>
  <w:num w:numId="49" w16cid:durableId="1142842587">
    <w:abstractNumId w:val="1"/>
  </w:num>
  <w:num w:numId="50" w16cid:durableId="61899575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True"/>
    <w:docVar w:name="DocIDDateText" w:val="False"/>
    <w:docVar w:name="DocIDLibrary" w:val="False"/>
    <w:docVar w:name="DocIDTime" w:val="False"/>
    <w:docVar w:name="DocIDType" w:val="AllPages"/>
    <w:docVar w:name="DocIDTypist" w:val="False"/>
    <w:docVar w:name="LegacyDocIDRemoved" w:val="True"/>
  </w:docVars>
  <w:rsids>
    <w:rsidRoot w:val="00DF06C8"/>
    <w:rsid w:val="00000C12"/>
    <w:rsid w:val="00010107"/>
    <w:rsid w:val="0002269E"/>
    <w:rsid w:val="00033BC0"/>
    <w:rsid w:val="00037FEB"/>
    <w:rsid w:val="00045C77"/>
    <w:rsid w:val="00054A38"/>
    <w:rsid w:val="0005553C"/>
    <w:rsid w:val="00091F4D"/>
    <w:rsid w:val="000A7D5C"/>
    <w:rsid w:val="000B0FD6"/>
    <w:rsid w:val="000B2237"/>
    <w:rsid w:val="000B22B6"/>
    <w:rsid w:val="000B66B4"/>
    <w:rsid w:val="000C3226"/>
    <w:rsid w:val="000D468D"/>
    <w:rsid w:val="000E16A1"/>
    <w:rsid w:val="001066D7"/>
    <w:rsid w:val="00114C2E"/>
    <w:rsid w:val="00114EF0"/>
    <w:rsid w:val="0012126B"/>
    <w:rsid w:val="00121D3D"/>
    <w:rsid w:val="001256FD"/>
    <w:rsid w:val="001338CC"/>
    <w:rsid w:val="00135DFC"/>
    <w:rsid w:val="001479E1"/>
    <w:rsid w:val="00162A14"/>
    <w:rsid w:val="001653CA"/>
    <w:rsid w:val="00175E8A"/>
    <w:rsid w:val="00175EBF"/>
    <w:rsid w:val="001801EC"/>
    <w:rsid w:val="00186895"/>
    <w:rsid w:val="001A1577"/>
    <w:rsid w:val="001B27F9"/>
    <w:rsid w:val="001D0AE6"/>
    <w:rsid w:val="001E1CE2"/>
    <w:rsid w:val="001E6188"/>
    <w:rsid w:val="001F5612"/>
    <w:rsid w:val="001F6B45"/>
    <w:rsid w:val="0020342E"/>
    <w:rsid w:val="0021717A"/>
    <w:rsid w:val="00223A81"/>
    <w:rsid w:val="00223FD9"/>
    <w:rsid w:val="0023247B"/>
    <w:rsid w:val="002549EA"/>
    <w:rsid w:val="002648BA"/>
    <w:rsid w:val="00264AAC"/>
    <w:rsid w:val="00270828"/>
    <w:rsid w:val="002814DB"/>
    <w:rsid w:val="00282490"/>
    <w:rsid w:val="00286F31"/>
    <w:rsid w:val="00287E21"/>
    <w:rsid w:val="00293137"/>
    <w:rsid w:val="002A2A8D"/>
    <w:rsid w:val="002A561E"/>
    <w:rsid w:val="002A7922"/>
    <w:rsid w:val="002B0740"/>
    <w:rsid w:val="002C480E"/>
    <w:rsid w:val="002C7096"/>
    <w:rsid w:val="003071AA"/>
    <w:rsid w:val="00310A37"/>
    <w:rsid w:val="00317EF6"/>
    <w:rsid w:val="0032005E"/>
    <w:rsid w:val="003271AA"/>
    <w:rsid w:val="00345C48"/>
    <w:rsid w:val="00351972"/>
    <w:rsid w:val="003541A2"/>
    <w:rsid w:val="0035657E"/>
    <w:rsid w:val="00360579"/>
    <w:rsid w:val="003653A6"/>
    <w:rsid w:val="003738CD"/>
    <w:rsid w:val="00382766"/>
    <w:rsid w:val="00382C37"/>
    <w:rsid w:val="00383FED"/>
    <w:rsid w:val="00386E5E"/>
    <w:rsid w:val="003B03E8"/>
    <w:rsid w:val="003B16D7"/>
    <w:rsid w:val="003B2837"/>
    <w:rsid w:val="003B3677"/>
    <w:rsid w:val="003B4B9F"/>
    <w:rsid w:val="003C3C45"/>
    <w:rsid w:val="003C62AE"/>
    <w:rsid w:val="003D05C5"/>
    <w:rsid w:val="003D0D8A"/>
    <w:rsid w:val="003F41C3"/>
    <w:rsid w:val="003F49C8"/>
    <w:rsid w:val="00402B1D"/>
    <w:rsid w:val="0040306C"/>
    <w:rsid w:val="004066A0"/>
    <w:rsid w:val="00415486"/>
    <w:rsid w:val="00440EE1"/>
    <w:rsid w:val="00441B24"/>
    <w:rsid w:val="00444810"/>
    <w:rsid w:val="00446960"/>
    <w:rsid w:val="00465E4A"/>
    <w:rsid w:val="00480B84"/>
    <w:rsid w:val="004954B5"/>
    <w:rsid w:val="004973D0"/>
    <w:rsid w:val="004B4214"/>
    <w:rsid w:val="004B6421"/>
    <w:rsid w:val="004C1F93"/>
    <w:rsid w:val="004C3E27"/>
    <w:rsid w:val="004D1466"/>
    <w:rsid w:val="004E09B5"/>
    <w:rsid w:val="004E360E"/>
    <w:rsid w:val="004E4D41"/>
    <w:rsid w:val="0050087A"/>
    <w:rsid w:val="00504EEF"/>
    <w:rsid w:val="00531463"/>
    <w:rsid w:val="0053779C"/>
    <w:rsid w:val="00552D8D"/>
    <w:rsid w:val="00552E97"/>
    <w:rsid w:val="00557747"/>
    <w:rsid w:val="00577A2B"/>
    <w:rsid w:val="00577F7C"/>
    <w:rsid w:val="005805CD"/>
    <w:rsid w:val="005975F2"/>
    <w:rsid w:val="005A70BF"/>
    <w:rsid w:val="005B0A85"/>
    <w:rsid w:val="005C1A4E"/>
    <w:rsid w:val="005C412C"/>
    <w:rsid w:val="005C79C8"/>
    <w:rsid w:val="005E525C"/>
    <w:rsid w:val="005F36A8"/>
    <w:rsid w:val="00601ABF"/>
    <w:rsid w:val="00611858"/>
    <w:rsid w:val="00621E83"/>
    <w:rsid w:val="00622A59"/>
    <w:rsid w:val="00632EC6"/>
    <w:rsid w:val="00640343"/>
    <w:rsid w:val="006500C3"/>
    <w:rsid w:val="00652EBA"/>
    <w:rsid w:val="00655698"/>
    <w:rsid w:val="00665C6B"/>
    <w:rsid w:val="006A42D2"/>
    <w:rsid w:val="006C069C"/>
    <w:rsid w:val="006E496E"/>
    <w:rsid w:val="00700EFE"/>
    <w:rsid w:val="007016AE"/>
    <w:rsid w:val="00706ECD"/>
    <w:rsid w:val="00713C44"/>
    <w:rsid w:val="00722CB2"/>
    <w:rsid w:val="00722FE8"/>
    <w:rsid w:val="007359C5"/>
    <w:rsid w:val="00741753"/>
    <w:rsid w:val="007457E9"/>
    <w:rsid w:val="00747615"/>
    <w:rsid w:val="007642DC"/>
    <w:rsid w:val="0077239F"/>
    <w:rsid w:val="00775752"/>
    <w:rsid w:val="007814FF"/>
    <w:rsid w:val="00781E0D"/>
    <w:rsid w:val="007A09A9"/>
    <w:rsid w:val="007A6C43"/>
    <w:rsid w:val="007B712E"/>
    <w:rsid w:val="007D1E46"/>
    <w:rsid w:val="007E6B6E"/>
    <w:rsid w:val="00807801"/>
    <w:rsid w:val="00823DC9"/>
    <w:rsid w:val="00840F6D"/>
    <w:rsid w:val="008653B3"/>
    <w:rsid w:val="008A6023"/>
    <w:rsid w:val="008C6591"/>
    <w:rsid w:val="008D377C"/>
    <w:rsid w:val="008D4C81"/>
    <w:rsid w:val="008E07CB"/>
    <w:rsid w:val="008F31E7"/>
    <w:rsid w:val="0090448E"/>
    <w:rsid w:val="009052F7"/>
    <w:rsid w:val="00914576"/>
    <w:rsid w:val="00921F25"/>
    <w:rsid w:val="00930DE3"/>
    <w:rsid w:val="009313FB"/>
    <w:rsid w:val="00931E7B"/>
    <w:rsid w:val="00933114"/>
    <w:rsid w:val="0093379A"/>
    <w:rsid w:val="0093788C"/>
    <w:rsid w:val="00937F5F"/>
    <w:rsid w:val="009471F7"/>
    <w:rsid w:val="00950F4E"/>
    <w:rsid w:val="009529F0"/>
    <w:rsid w:val="0096099F"/>
    <w:rsid w:val="00960A31"/>
    <w:rsid w:val="0096224D"/>
    <w:rsid w:val="0096459B"/>
    <w:rsid w:val="00983564"/>
    <w:rsid w:val="009C561C"/>
    <w:rsid w:val="009E0376"/>
    <w:rsid w:val="009E12A1"/>
    <w:rsid w:val="009F00C7"/>
    <w:rsid w:val="009F0113"/>
    <w:rsid w:val="009F0598"/>
    <w:rsid w:val="009F27FA"/>
    <w:rsid w:val="009F7E65"/>
    <w:rsid w:val="00A01993"/>
    <w:rsid w:val="00A1463D"/>
    <w:rsid w:val="00A3139F"/>
    <w:rsid w:val="00A32F3A"/>
    <w:rsid w:val="00A37E4E"/>
    <w:rsid w:val="00A403AA"/>
    <w:rsid w:val="00A60809"/>
    <w:rsid w:val="00A80F09"/>
    <w:rsid w:val="00A82A4D"/>
    <w:rsid w:val="00A82B8D"/>
    <w:rsid w:val="00A917B2"/>
    <w:rsid w:val="00A952B9"/>
    <w:rsid w:val="00AA5BCA"/>
    <w:rsid w:val="00AA7C0F"/>
    <w:rsid w:val="00AB3EC5"/>
    <w:rsid w:val="00AB6541"/>
    <w:rsid w:val="00AC4913"/>
    <w:rsid w:val="00AC766F"/>
    <w:rsid w:val="00AD0619"/>
    <w:rsid w:val="00AE320D"/>
    <w:rsid w:val="00AF6453"/>
    <w:rsid w:val="00B00E83"/>
    <w:rsid w:val="00B037EF"/>
    <w:rsid w:val="00B045E5"/>
    <w:rsid w:val="00B15523"/>
    <w:rsid w:val="00B33809"/>
    <w:rsid w:val="00B4385C"/>
    <w:rsid w:val="00B47FA0"/>
    <w:rsid w:val="00B60063"/>
    <w:rsid w:val="00B65B57"/>
    <w:rsid w:val="00B66998"/>
    <w:rsid w:val="00B708C2"/>
    <w:rsid w:val="00B72BBF"/>
    <w:rsid w:val="00B758D9"/>
    <w:rsid w:val="00B76EE8"/>
    <w:rsid w:val="00B845BA"/>
    <w:rsid w:val="00B94966"/>
    <w:rsid w:val="00BA03C0"/>
    <w:rsid w:val="00BB17B9"/>
    <w:rsid w:val="00BC13CF"/>
    <w:rsid w:val="00BD3690"/>
    <w:rsid w:val="00BE083B"/>
    <w:rsid w:val="00BF2585"/>
    <w:rsid w:val="00BF43BA"/>
    <w:rsid w:val="00C07F20"/>
    <w:rsid w:val="00C14C5A"/>
    <w:rsid w:val="00C36F08"/>
    <w:rsid w:val="00C41056"/>
    <w:rsid w:val="00C41705"/>
    <w:rsid w:val="00C46F00"/>
    <w:rsid w:val="00C52043"/>
    <w:rsid w:val="00C57E05"/>
    <w:rsid w:val="00C70276"/>
    <w:rsid w:val="00C7161A"/>
    <w:rsid w:val="00C73500"/>
    <w:rsid w:val="00C740CA"/>
    <w:rsid w:val="00C80EAC"/>
    <w:rsid w:val="00C80F01"/>
    <w:rsid w:val="00C8578F"/>
    <w:rsid w:val="00C90B06"/>
    <w:rsid w:val="00C910D3"/>
    <w:rsid w:val="00C93A2A"/>
    <w:rsid w:val="00C95698"/>
    <w:rsid w:val="00CA12BF"/>
    <w:rsid w:val="00CB4A55"/>
    <w:rsid w:val="00CB6D1F"/>
    <w:rsid w:val="00CB7264"/>
    <w:rsid w:val="00CB7BA1"/>
    <w:rsid w:val="00CD1147"/>
    <w:rsid w:val="00CD43BA"/>
    <w:rsid w:val="00CE7521"/>
    <w:rsid w:val="00CF5BFB"/>
    <w:rsid w:val="00D1460D"/>
    <w:rsid w:val="00D23154"/>
    <w:rsid w:val="00D53FC5"/>
    <w:rsid w:val="00D56F22"/>
    <w:rsid w:val="00D66249"/>
    <w:rsid w:val="00D67D1C"/>
    <w:rsid w:val="00D7147A"/>
    <w:rsid w:val="00D733D1"/>
    <w:rsid w:val="00D90932"/>
    <w:rsid w:val="00D90FD0"/>
    <w:rsid w:val="00DA5E3E"/>
    <w:rsid w:val="00DA770C"/>
    <w:rsid w:val="00DC4711"/>
    <w:rsid w:val="00DD50F3"/>
    <w:rsid w:val="00DD5794"/>
    <w:rsid w:val="00DD68C6"/>
    <w:rsid w:val="00DE5245"/>
    <w:rsid w:val="00DE6419"/>
    <w:rsid w:val="00DF06C8"/>
    <w:rsid w:val="00DF6530"/>
    <w:rsid w:val="00E057ED"/>
    <w:rsid w:val="00E062CC"/>
    <w:rsid w:val="00E149FB"/>
    <w:rsid w:val="00E1682F"/>
    <w:rsid w:val="00E20B9D"/>
    <w:rsid w:val="00E33463"/>
    <w:rsid w:val="00E3513F"/>
    <w:rsid w:val="00E44B5C"/>
    <w:rsid w:val="00E64A0F"/>
    <w:rsid w:val="00E674C2"/>
    <w:rsid w:val="00E67E7B"/>
    <w:rsid w:val="00E70B04"/>
    <w:rsid w:val="00E761EB"/>
    <w:rsid w:val="00E84B96"/>
    <w:rsid w:val="00E84C6B"/>
    <w:rsid w:val="00EA05C9"/>
    <w:rsid w:val="00EA5C8B"/>
    <w:rsid w:val="00EA6F1A"/>
    <w:rsid w:val="00EC0E9A"/>
    <w:rsid w:val="00EC4DD7"/>
    <w:rsid w:val="00EF5F5E"/>
    <w:rsid w:val="00EF63C0"/>
    <w:rsid w:val="00F010A0"/>
    <w:rsid w:val="00F022BF"/>
    <w:rsid w:val="00F166D4"/>
    <w:rsid w:val="00F16F76"/>
    <w:rsid w:val="00F27E45"/>
    <w:rsid w:val="00F41CE0"/>
    <w:rsid w:val="00F51A24"/>
    <w:rsid w:val="00F52B45"/>
    <w:rsid w:val="00F63CB4"/>
    <w:rsid w:val="00F657EA"/>
    <w:rsid w:val="00F75E0C"/>
    <w:rsid w:val="00F809E5"/>
    <w:rsid w:val="00F83A68"/>
    <w:rsid w:val="00F90665"/>
    <w:rsid w:val="00F92CFD"/>
    <w:rsid w:val="00FC2B7D"/>
    <w:rsid w:val="00FD628D"/>
    <w:rsid w:val="00FE32EB"/>
    <w:rsid w:val="00FF0E6A"/>
    <w:rsid w:val="00FF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0B59"/>
  <w15:docId w15:val="{B2BA9FBA-164B-44BD-9660-F6F430EF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iPriority="14"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iPriority="19" w:unhideWhenUsed="1"/>
    <w:lsdException w:name="Signature" w:semiHidden="1" w:uiPriority="19" w:unhideWhenUsed="1"/>
    <w:lsdException w:name="Default Paragraph Font" w:semiHidden="1" w:uiPriority="1" w:unhideWhenUsed="1"/>
    <w:lsdException w:name="Body Text" w:semiHidden="1" w:uiPriority="4" w:unhideWhenUsed="1" w:qFormat="1"/>
    <w:lsdException w:name="Body Text Indent" w:semiHidden="1" w:uiPriority="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iPriority="19" w:unhideWhenUsed="1"/>
    <w:lsdException w:name="Date" w:semiHidden="1" w:uiPriority="19" w:unhideWhenUsed="1"/>
    <w:lsdException w:name="Body Text First Indent" w:semiHidden="1" w:uiPriority="4" w:unhideWhenUsed="1"/>
    <w:lsdException w:name="Body Text First Indent 2" w:semiHidden="1" w:unhideWhenUsed="1"/>
    <w:lsdException w:name="Note Heading" w:semiHidden="1" w:uiPriority="19" w:unhideWhenUsed="1"/>
    <w:lsdException w:name="Body Text 2" w:semiHidden="1"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semiHidden="1" w:uiPriority="49" w:unhideWhenUsed="1" w:qFormat="1"/>
    <w:lsdException w:name="Book Title" w:semiHidden="1" w:uiPriority="4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ED"/>
    <w:rPr>
      <w:rFonts w:cs="Times New Roman"/>
    </w:rPr>
  </w:style>
  <w:style w:type="paragraph" w:styleId="Heading1">
    <w:name w:val="heading 1"/>
    <w:basedOn w:val="Normal"/>
    <w:link w:val="Heading1Char"/>
    <w:uiPriority w:val="9"/>
    <w:qFormat/>
    <w:rsid w:val="004D1466"/>
    <w:pPr>
      <w:numPr>
        <w:numId w:val="49"/>
      </w:numPr>
      <w:spacing w:after="240"/>
      <w:outlineLvl w:val="0"/>
    </w:pPr>
    <w:rPr>
      <w:szCs w:val="20"/>
    </w:rPr>
  </w:style>
  <w:style w:type="paragraph" w:styleId="Heading2">
    <w:name w:val="heading 2"/>
    <w:basedOn w:val="Normal"/>
    <w:link w:val="Heading2Char"/>
    <w:uiPriority w:val="9"/>
    <w:qFormat/>
    <w:rsid w:val="004D1466"/>
    <w:pPr>
      <w:numPr>
        <w:ilvl w:val="1"/>
        <w:numId w:val="49"/>
      </w:numPr>
      <w:spacing w:after="240"/>
      <w:outlineLvl w:val="1"/>
    </w:pPr>
    <w:rPr>
      <w:szCs w:val="20"/>
    </w:rPr>
  </w:style>
  <w:style w:type="paragraph" w:styleId="Heading3">
    <w:name w:val="heading 3"/>
    <w:basedOn w:val="Normal"/>
    <w:link w:val="Heading3Char"/>
    <w:uiPriority w:val="9"/>
    <w:qFormat/>
    <w:rsid w:val="004D1466"/>
    <w:pPr>
      <w:numPr>
        <w:ilvl w:val="2"/>
        <w:numId w:val="49"/>
      </w:numPr>
      <w:spacing w:after="240"/>
      <w:outlineLvl w:val="2"/>
    </w:pPr>
    <w:rPr>
      <w:szCs w:val="20"/>
    </w:rPr>
  </w:style>
  <w:style w:type="paragraph" w:styleId="Heading4">
    <w:name w:val="heading 4"/>
    <w:basedOn w:val="Normal"/>
    <w:link w:val="Heading4Char"/>
    <w:uiPriority w:val="9"/>
    <w:qFormat/>
    <w:rsid w:val="004D1466"/>
    <w:pPr>
      <w:numPr>
        <w:ilvl w:val="3"/>
        <w:numId w:val="49"/>
      </w:numPr>
      <w:spacing w:after="240"/>
      <w:outlineLvl w:val="3"/>
    </w:pPr>
    <w:rPr>
      <w:szCs w:val="20"/>
    </w:rPr>
  </w:style>
  <w:style w:type="paragraph" w:styleId="Heading5">
    <w:name w:val="heading 5"/>
    <w:basedOn w:val="Normal"/>
    <w:link w:val="Heading5Char"/>
    <w:uiPriority w:val="9"/>
    <w:qFormat/>
    <w:rsid w:val="004D1466"/>
    <w:pPr>
      <w:numPr>
        <w:ilvl w:val="4"/>
        <w:numId w:val="49"/>
      </w:numPr>
      <w:spacing w:after="240"/>
      <w:outlineLvl w:val="4"/>
    </w:pPr>
    <w:rPr>
      <w:szCs w:val="20"/>
    </w:rPr>
  </w:style>
  <w:style w:type="paragraph" w:styleId="Heading6">
    <w:name w:val="heading 6"/>
    <w:basedOn w:val="Normal"/>
    <w:link w:val="Heading6Char"/>
    <w:uiPriority w:val="9"/>
    <w:qFormat/>
    <w:rsid w:val="004D1466"/>
    <w:pPr>
      <w:numPr>
        <w:ilvl w:val="5"/>
        <w:numId w:val="49"/>
      </w:numPr>
      <w:spacing w:after="240"/>
      <w:outlineLvl w:val="5"/>
    </w:pPr>
    <w:rPr>
      <w:szCs w:val="20"/>
    </w:rPr>
  </w:style>
  <w:style w:type="paragraph" w:styleId="Heading7">
    <w:name w:val="heading 7"/>
    <w:basedOn w:val="Normal"/>
    <w:link w:val="Heading7Char"/>
    <w:uiPriority w:val="9"/>
    <w:rsid w:val="004D1466"/>
    <w:pPr>
      <w:numPr>
        <w:ilvl w:val="6"/>
        <w:numId w:val="49"/>
      </w:numPr>
      <w:spacing w:after="240"/>
      <w:outlineLvl w:val="6"/>
    </w:pPr>
    <w:rPr>
      <w:szCs w:val="20"/>
    </w:rPr>
  </w:style>
  <w:style w:type="paragraph" w:styleId="Heading8">
    <w:name w:val="heading 8"/>
    <w:basedOn w:val="Normal"/>
    <w:link w:val="Heading8Char"/>
    <w:uiPriority w:val="9"/>
    <w:unhideWhenUsed/>
    <w:rsid w:val="00A37E4E"/>
    <w:pPr>
      <w:spacing w:after="240"/>
      <w:outlineLvl w:val="7"/>
    </w:pPr>
    <w:rPr>
      <w:szCs w:val="20"/>
    </w:rPr>
  </w:style>
  <w:style w:type="paragraph" w:styleId="Heading9">
    <w:name w:val="heading 9"/>
    <w:basedOn w:val="Normal"/>
    <w:link w:val="Heading9Char"/>
    <w:uiPriority w:val="9"/>
    <w:unhideWhenUsed/>
    <w:rsid w:val="00A37E4E"/>
    <w:pPr>
      <w:spacing w:after="24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37E4E"/>
    <w:pPr>
      <w:spacing w:after="240"/>
      <w:ind w:firstLine="720"/>
    </w:pPr>
  </w:style>
  <w:style w:type="character" w:customStyle="1" w:styleId="BodyTextChar">
    <w:name w:val="Body Text Char"/>
    <w:basedOn w:val="DefaultParagraphFont"/>
    <w:link w:val="BodyText"/>
    <w:uiPriority w:val="4"/>
    <w:rsid w:val="00A37E4E"/>
    <w:rPr>
      <w:rFonts w:cs="Times New Roman"/>
    </w:rPr>
  </w:style>
  <w:style w:type="character" w:customStyle="1" w:styleId="DocID">
    <w:name w:val="DocID"/>
    <w:basedOn w:val="DefaultParagraphFont"/>
    <w:uiPriority w:val="14"/>
    <w:rsid w:val="00A37E4E"/>
    <w:rPr>
      <w:rFonts w:ascii="Times New Roman" w:hAnsi="Times New Roman" w:cs="Times New Roman"/>
      <w:b w:val="0"/>
      <w:sz w:val="12"/>
    </w:rPr>
  </w:style>
  <w:style w:type="paragraph" w:styleId="Footer">
    <w:name w:val="footer"/>
    <w:basedOn w:val="Normal"/>
    <w:link w:val="FooterChar"/>
    <w:uiPriority w:val="14"/>
    <w:rsid w:val="00A37E4E"/>
    <w:pPr>
      <w:tabs>
        <w:tab w:val="center" w:pos="4320"/>
        <w:tab w:val="right" w:pos="8640"/>
      </w:tabs>
    </w:pPr>
  </w:style>
  <w:style w:type="character" w:customStyle="1" w:styleId="FooterChar">
    <w:name w:val="Footer Char"/>
    <w:basedOn w:val="DefaultParagraphFont"/>
    <w:link w:val="Footer"/>
    <w:uiPriority w:val="14"/>
    <w:rsid w:val="00A37E4E"/>
    <w:rPr>
      <w:rFonts w:cs="Times New Roman"/>
    </w:rPr>
  </w:style>
  <w:style w:type="paragraph" w:styleId="FootnoteText">
    <w:name w:val="footnote text"/>
    <w:basedOn w:val="Normal"/>
    <w:link w:val="FootnoteTextChar"/>
    <w:uiPriority w:val="19"/>
    <w:unhideWhenUsed/>
    <w:rsid w:val="00A37E4E"/>
    <w:pPr>
      <w:spacing w:after="240"/>
      <w:ind w:left="720" w:hanging="720"/>
    </w:pPr>
    <w:rPr>
      <w:sz w:val="20"/>
      <w:szCs w:val="20"/>
    </w:rPr>
  </w:style>
  <w:style w:type="character" w:customStyle="1" w:styleId="FootnoteTextChar">
    <w:name w:val="Footnote Text Char"/>
    <w:basedOn w:val="DefaultParagraphFont"/>
    <w:link w:val="FootnoteText"/>
    <w:uiPriority w:val="19"/>
    <w:rsid w:val="00A37E4E"/>
    <w:rPr>
      <w:rFonts w:cs="Times New Roman"/>
      <w:sz w:val="20"/>
      <w:szCs w:val="20"/>
    </w:rPr>
  </w:style>
  <w:style w:type="paragraph" w:styleId="Header">
    <w:name w:val="header"/>
    <w:basedOn w:val="Normal"/>
    <w:link w:val="HeaderChar"/>
    <w:uiPriority w:val="14"/>
    <w:rsid w:val="00A37E4E"/>
    <w:pPr>
      <w:tabs>
        <w:tab w:val="center" w:pos="4320"/>
        <w:tab w:val="right" w:pos="8640"/>
      </w:tabs>
    </w:pPr>
  </w:style>
  <w:style w:type="character" w:customStyle="1" w:styleId="HeaderChar">
    <w:name w:val="Header Char"/>
    <w:basedOn w:val="DefaultParagraphFont"/>
    <w:link w:val="Header"/>
    <w:uiPriority w:val="14"/>
    <w:rsid w:val="00A37E4E"/>
    <w:rPr>
      <w:rFonts w:cs="Times New Roman"/>
    </w:rPr>
  </w:style>
  <w:style w:type="character" w:customStyle="1" w:styleId="Heading1Char">
    <w:name w:val="Heading 1 Char"/>
    <w:basedOn w:val="DefaultParagraphFont"/>
    <w:link w:val="Heading1"/>
    <w:uiPriority w:val="9"/>
    <w:rsid w:val="004D1466"/>
    <w:rPr>
      <w:rFonts w:cs="Times New Roman"/>
      <w:szCs w:val="20"/>
    </w:rPr>
  </w:style>
  <w:style w:type="character" w:customStyle="1" w:styleId="Heading2Char">
    <w:name w:val="Heading 2 Char"/>
    <w:basedOn w:val="DefaultParagraphFont"/>
    <w:link w:val="Heading2"/>
    <w:uiPriority w:val="9"/>
    <w:rsid w:val="004D1466"/>
    <w:rPr>
      <w:rFonts w:cs="Times New Roman"/>
      <w:szCs w:val="20"/>
    </w:rPr>
  </w:style>
  <w:style w:type="character" w:customStyle="1" w:styleId="Heading3Char">
    <w:name w:val="Heading 3 Char"/>
    <w:basedOn w:val="DefaultParagraphFont"/>
    <w:link w:val="Heading3"/>
    <w:uiPriority w:val="9"/>
    <w:rsid w:val="004D1466"/>
    <w:rPr>
      <w:rFonts w:cs="Times New Roman"/>
      <w:szCs w:val="20"/>
    </w:rPr>
  </w:style>
  <w:style w:type="character" w:customStyle="1" w:styleId="Heading4Char">
    <w:name w:val="Heading 4 Char"/>
    <w:basedOn w:val="DefaultParagraphFont"/>
    <w:link w:val="Heading4"/>
    <w:uiPriority w:val="9"/>
    <w:rsid w:val="004D1466"/>
    <w:rPr>
      <w:rFonts w:cs="Times New Roman"/>
      <w:szCs w:val="20"/>
    </w:rPr>
  </w:style>
  <w:style w:type="character" w:customStyle="1" w:styleId="Heading5Char">
    <w:name w:val="Heading 5 Char"/>
    <w:basedOn w:val="DefaultParagraphFont"/>
    <w:link w:val="Heading5"/>
    <w:uiPriority w:val="9"/>
    <w:rsid w:val="004D1466"/>
    <w:rPr>
      <w:rFonts w:cs="Times New Roman"/>
      <w:szCs w:val="20"/>
    </w:rPr>
  </w:style>
  <w:style w:type="character" w:customStyle="1" w:styleId="Heading6Char">
    <w:name w:val="Heading 6 Char"/>
    <w:basedOn w:val="DefaultParagraphFont"/>
    <w:link w:val="Heading6"/>
    <w:uiPriority w:val="9"/>
    <w:rsid w:val="004D1466"/>
    <w:rPr>
      <w:rFonts w:cs="Times New Roman"/>
      <w:szCs w:val="20"/>
    </w:rPr>
  </w:style>
  <w:style w:type="character" w:customStyle="1" w:styleId="Heading7Char">
    <w:name w:val="Heading 7 Char"/>
    <w:basedOn w:val="DefaultParagraphFont"/>
    <w:link w:val="Heading7"/>
    <w:uiPriority w:val="9"/>
    <w:rsid w:val="004D1466"/>
    <w:rPr>
      <w:rFonts w:cs="Times New Roman"/>
      <w:szCs w:val="20"/>
    </w:rPr>
  </w:style>
  <w:style w:type="character" w:styleId="PageNumber">
    <w:name w:val="page number"/>
    <w:basedOn w:val="DefaultParagraphFont"/>
    <w:uiPriority w:val="14"/>
    <w:rsid w:val="00A37E4E"/>
  </w:style>
  <w:style w:type="character" w:customStyle="1" w:styleId="Heading8Char">
    <w:name w:val="Heading 8 Char"/>
    <w:basedOn w:val="DefaultParagraphFont"/>
    <w:link w:val="Heading8"/>
    <w:uiPriority w:val="9"/>
    <w:rsid w:val="00A37E4E"/>
    <w:rPr>
      <w:rFonts w:cs="Times New Roman"/>
      <w:szCs w:val="20"/>
    </w:rPr>
  </w:style>
  <w:style w:type="character" w:customStyle="1" w:styleId="Heading9Char">
    <w:name w:val="Heading 9 Char"/>
    <w:basedOn w:val="DefaultParagraphFont"/>
    <w:link w:val="Heading9"/>
    <w:uiPriority w:val="9"/>
    <w:rsid w:val="00A37E4E"/>
    <w:rPr>
      <w:rFonts w:cs="Times New Roman"/>
      <w:iCs/>
      <w:szCs w:val="20"/>
    </w:rPr>
  </w:style>
  <w:style w:type="paragraph" w:styleId="Title">
    <w:name w:val="Title"/>
    <w:basedOn w:val="Normal"/>
    <w:next w:val="Normal"/>
    <w:link w:val="TitleChar"/>
    <w:uiPriority w:val="4"/>
    <w:qFormat/>
    <w:rsid w:val="00A37E4E"/>
    <w:pPr>
      <w:spacing w:after="240"/>
      <w:contextualSpacing/>
      <w:jc w:val="center"/>
    </w:pPr>
    <w:rPr>
      <w:rFonts w:eastAsiaTheme="majorEastAsia" w:cstheme="majorBidi"/>
      <w:b/>
      <w:caps/>
      <w:szCs w:val="52"/>
    </w:rPr>
  </w:style>
  <w:style w:type="character" w:customStyle="1" w:styleId="TitleChar">
    <w:name w:val="Title Char"/>
    <w:basedOn w:val="DefaultParagraphFont"/>
    <w:link w:val="Title"/>
    <w:uiPriority w:val="4"/>
    <w:rsid w:val="00A37E4E"/>
    <w:rPr>
      <w:rFonts w:eastAsiaTheme="majorEastAsia" w:cstheme="majorBidi"/>
      <w:b/>
      <w:caps/>
      <w:szCs w:val="52"/>
    </w:rPr>
  </w:style>
  <w:style w:type="paragraph" w:styleId="Subtitle">
    <w:name w:val="Subtitle"/>
    <w:basedOn w:val="Normal"/>
    <w:next w:val="Normal"/>
    <w:link w:val="SubtitleChar"/>
    <w:uiPriority w:val="5"/>
    <w:qFormat/>
    <w:rsid w:val="00A37E4E"/>
    <w:pPr>
      <w:numPr>
        <w:ilvl w:val="1"/>
      </w:numPr>
      <w:spacing w:after="240"/>
      <w:contextualSpacing/>
    </w:pPr>
    <w:rPr>
      <w:rFonts w:eastAsiaTheme="majorEastAsia" w:cstheme="majorBidi"/>
      <w:iCs/>
      <w:u w:val="single"/>
    </w:rPr>
  </w:style>
  <w:style w:type="character" w:customStyle="1" w:styleId="SubtitleChar">
    <w:name w:val="Subtitle Char"/>
    <w:basedOn w:val="DefaultParagraphFont"/>
    <w:link w:val="Subtitle"/>
    <w:uiPriority w:val="5"/>
    <w:rsid w:val="00A37E4E"/>
    <w:rPr>
      <w:rFonts w:eastAsiaTheme="majorEastAsia" w:cstheme="majorBidi"/>
      <w:iCs/>
      <w:u w:val="single"/>
    </w:rPr>
  </w:style>
  <w:style w:type="paragraph" w:styleId="ListParagraph">
    <w:name w:val="List Paragraph"/>
    <w:basedOn w:val="Normal"/>
    <w:uiPriority w:val="34"/>
    <w:rsid w:val="00A37E4E"/>
    <w:pPr>
      <w:ind w:left="720"/>
      <w:contextualSpacing/>
    </w:pPr>
  </w:style>
  <w:style w:type="paragraph" w:styleId="Closing">
    <w:name w:val="Closing"/>
    <w:basedOn w:val="Normal"/>
    <w:link w:val="ClosingChar"/>
    <w:uiPriority w:val="19"/>
    <w:rsid w:val="00A37E4E"/>
    <w:pPr>
      <w:ind w:left="4320"/>
    </w:pPr>
  </w:style>
  <w:style w:type="character" w:customStyle="1" w:styleId="ClosingChar">
    <w:name w:val="Closing Char"/>
    <w:basedOn w:val="DefaultParagraphFont"/>
    <w:link w:val="Closing"/>
    <w:uiPriority w:val="19"/>
    <w:rsid w:val="00A37E4E"/>
    <w:rPr>
      <w:rFonts w:cs="Times New Roman"/>
    </w:rPr>
  </w:style>
  <w:style w:type="paragraph" w:styleId="Date">
    <w:name w:val="Date"/>
    <w:basedOn w:val="Normal"/>
    <w:next w:val="Normal"/>
    <w:link w:val="DateChar"/>
    <w:uiPriority w:val="19"/>
    <w:rsid w:val="00A37E4E"/>
  </w:style>
  <w:style w:type="character" w:customStyle="1" w:styleId="DateChar">
    <w:name w:val="Date Char"/>
    <w:basedOn w:val="DefaultParagraphFont"/>
    <w:link w:val="Date"/>
    <w:uiPriority w:val="19"/>
    <w:rsid w:val="00A37E4E"/>
    <w:rPr>
      <w:rFonts w:cs="Times New Roman"/>
    </w:rPr>
  </w:style>
  <w:style w:type="paragraph" w:styleId="NoteHeading">
    <w:name w:val="Note Heading"/>
    <w:basedOn w:val="Normal"/>
    <w:next w:val="Normal"/>
    <w:link w:val="NoteHeadingChar"/>
    <w:uiPriority w:val="19"/>
    <w:unhideWhenUsed/>
    <w:rsid w:val="00A37E4E"/>
  </w:style>
  <w:style w:type="character" w:customStyle="1" w:styleId="NoteHeadingChar">
    <w:name w:val="Note Heading Char"/>
    <w:basedOn w:val="DefaultParagraphFont"/>
    <w:link w:val="NoteHeading"/>
    <w:uiPriority w:val="19"/>
    <w:rsid w:val="00A37E4E"/>
    <w:rPr>
      <w:rFonts w:cs="Times New Roman"/>
    </w:rPr>
  </w:style>
  <w:style w:type="paragraph" w:styleId="Salutation">
    <w:name w:val="Salutation"/>
    <w:basedOn w:val="Normal"/>
    <w:next w:val="Normal"/>
    <w:link w:val="SalutationChar"/>
    <w:uiPriority w:val="19"/>
    <w:rsid w:val="00A37E4E"/>
  </w:style>
  <w:style w:type="character" w:customStyle="1" w:styleId="SalutationChar">
    <w:name w:val="Salutation Char"/>
    <w:basedOn w:val="DefaultParagraphFont"/>
    <w:link w:val="Salutation"/>
    <w:uiPriority w:val="19"/>
    <w:rsid w:val="00A37E4E"/>
    <w:rPr>
      <w:rFonts w:cs="Times New Roman"/>
    </w:rPr>
  </w:style>
  <w:style w:type="paragraph" w:styleId="Signature">
    <w:name w:val="Signature"/>
    <w:basedOn w:val="Normal"/>
    <w:link w:val="SignatureChar"/>
    <w:uiPriority w:val="19"/>
    <w:rsid w:val="00A37E4E"/>
    <w:pPr>
      <w:ind w:left="4320"/>
    </w:pPr>
  </w:style>
  <w:style w:type="character" w:customStyle="1" w:styleId="SignatureChar">
    <w:name w:val="Signature Char"/>
    <w:basedOn w:val="DefaultParagraphFont"/>
    <w:link w:val="Signature"/>
    <w:uiPriority w:val="19"/>
    <w:rsid w:val="00A37E4E"/>
    <w:rPr>
      <w:rFonts w:cs="Times New Roman"/>
    </w:rPr>
  </w:style>
  <w:style w:type="paragraph" w:styleId="BodyText2">
    <w:name w:val="Body Text 2"/>
    <w:basedOn w:val="Normal"/>
    <w:link w:val="BodyText2Char"/>
    <w:uiPriority w:val="4"/>
    <w:rsid w:val="00A37E4E"/>
    <w:pPr>
      <w:spacing w:line="480" w:lineRule="auto"/>
      <w:ind w:firstLine="1440"/>
    </w:pPr>
  </w:style>
  <w:style w:type="character" w:customStyle="1" w:styleId="BodyText2Char">
    <w:name w:val="Body Text 2 Char"/>
    <w:basedOn w:val="DefaultParagraphFont"/>
    <w:link w:val="BodyText2"/>
    <w:uiPriority w:val="4"/>
    <w:rsid w:val="00A37E4E"/>
    <w:rPr>
      <w:rFonts w:cs="Times New Roman"/>
    </w:rPr>
  </w:style>
  <w:style w:type="paragraph" w:styleId="BodyTextFirstIndent">
    <w:name w:val="Body Text First Indent"/>
    <w:basedOn w:val="BodyText"/>
    <w:link w:val="BodyTextFirstIndentChar"/>
    <w:uiPriority w:val="4"/>
    <w:rsid w:val="00A37E4E"/>
  </w:style>
  <w:style w:type="character" w:customStyle="1" w:styleId="BodyTextFirstIndentChar">
    <w:name w:val="Body Text First Indent Char"/>
    <w:basedOn w:val="BodyTextChar"/>
    <w:link w:val="BodyTextFirstIndent"/>
    <w:uiPriority w:val="4"/>
    <w:rsid w:val="00A37E4E"/>
    <w:rPr>
      <w:rFonts w:cs="Times New Roman"/>
    </w:rPr>
  </w:style>
  <w:style w:type="paragraph" w:styleId="BodyTextIndent">
    <w:name w:val="Body Text Indent"/>
    <w:basedOn w:val="Normal"/>
    <w:link w:val="BodyTextIndentChar"/>
    <w:uiPriority w:val="4"/>
    <w:rsid w:val="00A37E4E"/>
    <w:pPr>
      <w:spacing w:after="240"/>
      <w:ind w:left="720"/>
    </w:pPr>
  </w:style>
  <w:style w:type="character" w:customStyle="1" w:styleId="BodyTextIndentChar">
    <w:name w:val="Body Text Indent Char"/>
    <w:basedOn w:val="DefaultParagraphFont"/>
    <w:link w:val="BodyTextIndent"/>
    <w:uiPriority w:val="4"/>
    <w:rsid w:val="00A37E4E"/>
    <w:rPr>
      <w:rFonts w:cs="Times New Roman"/>
    </w:rPr>
  </w:style>
  <w:style w:type="character" w:styleId="CommentReference">
    <w:name w:val="annotation reference"/>
    <w:basedOn w:val="DefaultParagraphFont"/>
    <w:uiPriority w:val="99"/>
    <w:semiHidden/>
    <w:unhideWhenUsed/>
    <w:rsid w:val="00DF06C8"/>
    <w:rPr>
      <w:sz w:val="16"/>
      <w:szCs w:val="16"/>
    </w:rPr>
  </w:style>
  <w:style w:type="paragraph" w:styleId="CommentText">
    <w:name w:val="annotation text"/>
    <w:basedOn w:val="Normal"/>
    <w:link w:val="CommentTextChar"/>
    <w:uiPriority w:val="99"/>
    <w:semiHidden/>
    <w:unhideWhenUsed/>
    <w:rsid w:val="00DF06C8"/>
    <w:rPr>
      <w:sz w:val="20"/>
      <w:szCs w:val="20"/>
    </w:rPr>
  </w:style>
  <w:style w:type="character" w:customStyle="1" w:styleId="CommentTextChar">
    <w:name w:val="Comment Text Char"/>
    <w:basedOn w:val="DefaultParagraphFont"/>
    <w:link w:val="CommentText"/>
    <w:uiPriority w:val="99"/>
    <w:semiHidden/>
    <w:rsid w:val="00DF06C8"/>
    <w:rPr>
      <w:rFonts w:cs="Times New Roman"/>
      <w:sz w:val="20"/>
      <w:szCs w:val="20"/>
    </w:rPr>
  </w:style>
  <w:style w:type="paragraph" w:styleId="CommentSubject">
    <w:name w:val="annotation subject"/>
    <w:basedOn w:val="CommentText"/>
    <w:next w:val="CommentText"/>
    <w:link w:val="CommentSubjectChar"/>
    <w:uiPriority w:val="99"/>
    <w:semiHidden/>
    <w:unhideWhenUsed/>
    <w:rsid w:val="00DF06C8"/>
    <w:rPr>
      <w:b/>
      <w:bCs/>
    </w:rPr>
  </w:style>
  <w:style w:type="character" w:customStyle="1" w:styleId="CommentSubjectChar">
    <w:name w:val="Comment Subject Char"/>
    <w:basedOn w:val="CommentTextChar"/>
    <w:link w:val="CommentSubject"/>
    <w:uiPriority w:val="99"/>
    <w:semiHidden/>
    <w:rsid w:val="00DF06C8"/>
    <w:rPr>
      <w:rFonts w:cs="Times New Roman"/>
      <w:b/>
      <w:bCs/>
      <w:sz w:val="20"/>
      <w:szCs w:val="20"/>
    </w:rPr>
  </w:style>
  <w:style w:type="paragraph" w:styleId="BalloonText">
    <w:name w:val="Balloon Text"/>
    <w:basedOn w:val="Normal"/>
    <w:link w:val="BalloonTextChar"/>
    <w:uiPriority w:val="99"/>
    <w:semiHidden/>
    <w:unhideWhenUsed/>
    <w:rsid w:val="00DF06C8"/>
    <w:rPr>
      <w:rFonts w:ascii="Tahoma" w:hAnsi="Tahoma" w:cs="Tahoma"/>
      <w:sz w:val="16"/>
      <w:szCs w:val="16"/>
    </w:rPr>
  </w:style>
  <w:style w:type="character" w:customStyle="1" w:styleId="BalloonTextChar">
    <w:name w:val="Balloon Text Char"/>
    <w:basedOn w:val="DefaultParagraphFont"/>
    <w:link w:val="BalloonText"/>
    <w:uiPriority w:val="99"/>
    <w:semiHidden/>
    <w:rsid w:val="00DF06C8"/>
    <w:rPr>
      <w:rFonts w:ascii="Tahoma" w:hAnsi="Tahoma" w:cs="Tahoma"/>
      <w:sz w:val="16"/>
      <w:szCs w:val="16"/>
    </w:rPr>
  </w:style>
  <w:style w:type="paragraph" w:styleId="ListBullet">
    <w:name w:val="List Bullet"/>
    <w:basedOn w:val="Normal"/>
    <w:uiPriority w:val="99"/>
    <w:unhideWhenUsed/>
    <w:rsid w:val="00402B1D"/>
    <w:pPr>
      <w:numPr>
        <w:numId w:val="50"/>
      </w:numPr>
      <w:contextualSpacing/>
    </w:pPr>
  </w:style>
  <w:style w:type="table" w:styleId="TableGrid">
    <w:name w:val="Table Grid"/>
    <w:basedOn w:val="TableNormal"/>
    <w:uiPriority w:val="59"/>
    <w:rsid w:val="006E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779C"/>
    <w:pPr>
      <w:spacing w:before="100" w:beforeAutospacing="1" w:after="100" w:afterAutospacing="1"/>
    </w:pPr>
  </w:style>
  <w:style w:type="character" w:customStyle="1" w:styleId="normaltextrun">
    <w:name w:val="normaltextrun"/>
    <w:basedOn w:val="DefaultParagraphFont"/>
    <w:rsid w:val="0053779C"/>
  </w:style>
  <w:style w:type="character" w:customStyle="1" w:styleId="eop">
    <w:name w:val="eop"/>
    <w:basedOn w:val="DefaultParagraphFont"/>
    <w:rsid w:val="00537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40912">
      <w:bodyDiv w:val="1"/>
      <w:marLeft w:val="0"/>
      <w:marRight w:val="0"/>
      <w:marTop w:val="0"/>
      <w:marBottom w:val="0"/>
      <w:divBdr>
        <w:top w:val="none" w:sz="0" w:space="0" w:color="auto"/>
        <w:left w:val="none" w:sz="0" w:space="0" w:color="auto"/>
        <w:bottom w:val="none" w:sz="0" w:space="0" w:color="auto"/>
        <w:right w:val="none" w:sz="0" w:space="0" w:color="auto"/>
      </w:divBdr>
      <w:divsChild>
        <w:div w:id="314339360">
          <w:marLeft w:val="0"/>
          <w:marRight w:val="0"/>
          <w:marTop w:val="30"/>
          <w:marBottom w:val="30"/>
          <w:divBdr>
            <w:top w:val="none" w:sz="0" w:space="0" w:color="auto"/>
            <w:left w:val="none" w:sz="0" w:space="0" w:color="auto"/>
            <w:bottom w:val="none" w:sz="0" w:space="0" w:color="auto"/>
            <w:right w:val="none" w:sz="0" w:space="0" w:color="auto"/>
          </w:divBdr>
          <w:divsChild>
            <w:div w:id="393242218">
              <w:marLeft w:val="0"/>
              <w:marRight w:val="0"/>
              <w:marTop w:val="0"/>
              <w:marBottom w:val="0"/>
              <w:divBdr>
                <w:top w:val="none" w:sz="0" w:space="0" w:color="auto"/>
                <w:left w:val="none" w:sz="0" w:space="0" w:color="auto"/>
                <w:bottom w:val="none" w:sz="0" w:space="0" w:color="auto"/>
                <w:right w:val="none" w:sz="0" w:space="0" w:color="auto"/>
              </w:divBdr>
              <w:divsChild>
                <w:div w:id="1292399107">
                  <w:marLeft w:val="0"/>
                  <w:marRight w:val="0"/>
                  <w:marTop w:val="0"/>
                  <w:marBottom w:val="0"/>
                  <w:divBdr>
                    <w:top w:val="none" w:sz="0" w:space="0" w:color="auto"/>
                    <w:left w:val="none" w:sz="0" w:space="0" w:color="auto"/>
                    <w:bottom w:val="none" w:sz="0" w:space="0" w:color="auto"/>
                    <w:right w:val="none" w:sz="0" w:space="0" w:color="auto"/>
                  </w:divBdr>
                </w:div>
              </w:divsChild>
            </w:div>
            <w:div w:id="599028649">
              <w:marLeft w:val="0"/>
              <w:marRight w:val="0"/>
              <w:marTop w:val="0"/>
              <w:marBottom w:val="0"/>
              <w:divBdr>
                <w:top w:val="none" w:sz="0" w:space="0" w:color="auto"/>
                <w:left w:val="none" w:sz="0" w:space="0" w:color="auto"/>
                <w:bottom w:val="none" w:sz="0" w:space="0" w:color="auto"/>
                <w:right w:val="none" w:sz="0" w:space="0" w:color="auto"/>
              </w:divBdr>
              <w:divsChild>
                <w:div w:id="1054309172">
                  <w:marLeft w:val="0"/>
                  <w:marRight w:val="0"/>
                  <w:marTop w:val="0"/>
                  <w:marBottom w:val="0"/>
                  <w:divBdr>
                    <w:top w:val="none" w:sz="0" w:space="0" w:color="auto"/>
                    <w:left w:val="none" w:sz="0" w:space="0" w:color="auto"/>
                    <w:bottom w:val="none" w:sz="0" w:space="0" w:color="auto"/>
                    <w:right w:val="none" w:sz="0" w:space="0" w:color="auto"/>
                  </w:divBdr>
                </w:div>
              </w:divsChild>
            </w:div>
            <w:div w:id="673337265">
              <w:marLeft w:val="0"/>
              <w:marRight w:val="0"/>
              <w:marTop w:val="0"/>
              <w:marBottom w:val="0"/>
              <w:divBdr>
                <w:top w:val="none" w:sz="0" w:space="0" w:color="auto"/>
                <w:left w:val="none" w:sz="0" w:space="0" w:color="auto"/>
                <w:bottom w:val="none" w:sz="0" w:space="0" w:color="auto"/>
                <w:right w:val="none" w:sz="0" w:space="0" w:color="auto"/>
              </w:divBdr>
              <w:divsChild>
                <w:div w:id="1042710024">
                  <w:marLeft w:val="0"/>
                  <w:marRight w:val="0"/>
                  <w:marTop w:val="0"/>
                  <w:marBottom w:val="0"/>
                  <w:divBdr>
                    <w:top w:val="none" w:sz="0" w:space="0" w:color="auto"/>
                    <w:left w:val="none" w:sz="0" w:space="0" w:color="auto"/>
                    <w:bottom w:val="none" w:sz="0" w:space="0" w:color="auto"/>
                    <w:right w:val="none" w:sz="0" w:space="0" w:color="auto"/>
                  </w:divBdr>
                </w:div>
              </w:divsChild>
            </w:div>
            <w:div w:id="753362016">
              <w:marLeft w:val="0"/>
              <w:marRight w:val="0"/>
              <w:marTop w:val="0"/>
              <w:marBottom w:val="0"/>
              <w:divBdr>
                <w:top w:val="none" w:sz="0" w:space="0" w:color="auto"/>
                <w:left w:val="none" w:sz="0" w:space="0" w:color="auto"/>
                <w:bottom w:val="none" w:sz="0" w:space="0" w:color="auto"/>
                <w:right w:val="none" w:sz="0" w:space="0" w:color="auto"/>
              </w:divBdr>
              <w:divsChild>
                <w:div w:id="981542716">
                  <w:marLeft w:val="0"/>
                  <w:marRight w:val="0"/>
                  <w:marTop w:val="0"/>
                  <w:marBottom w:val="0"/>
                  <w:divBdr>
                    <w:top w:val="none" w:sz="0" w:space="0" w:color="auto"/>
                    <w:left w:val="none" w:sz="0" w:space="0" w:color="auto"/>
                    <w:bottom w:val="none" w:sz="0" w:space="0" w:color="auto"/>
                    <w:right w:val="none" w:sz="0" w:space="0" w:color="auto"/>
                  </w:divBdr>
                </w:div>
              </w:divsChild>
            </w:div>
            <w:div w:id="852185162">
              <w:marLeft w:val="0"/>
              <w:marRight w:val="0"/>
              <w:marTop w:val="0"/>
              <w:marBottom w:val="0"/>
              <w:divBdr>
                <w:top w:val="none" w:sz="0" w:space="0" w:color="auto"/>
                <w:left w:val="none" w:sz="0" w:space="0" w:color="auto"/>
                <w:bottom w:val="none" w:sz="0" w:space="0" w:color="auto"/>
                <w:right w:val="none" w:sz="0" w:space="0" w:color="auto"/>
              </w:divBdr>
              <w:divsChild>
                <w:div w:id="1174565724">
                  <w:marLeft w:val="0"/>
                  <w:marRight w:val="0"/>
                  <w:marTop w:val="0"/>
                  <w:marBottom w:val="0"/>
                  <w:divBdr>
                    <w:top w:val="none" w:sz="0" w:space="0" w:color="auto"/>
                    <w:left w:val="none" w:sz="0" w:space="0" w:color="auto"/>
                    <w:bottom w:val="none" w:sz="0" w:space="0" w:color="auto"/>
                    <w:right w:val="none" w:sz="0" w:space="0" w:color="auto"/>
                  </w:divBdr>
                </w:div>
              </w:divsChild>
            </w:div>
            <w:div w:id="914122117">
              <w:marLeft w:val="0"/>
              <w:marRight w:val="0"/>
              <w:marTop w:val="0"/>
              <w:marBottom w:val="0"/>
              <w:divBdr>
                <w:top w:val="none" w:sz="0" w:space="0" w:color="auto"/>
                <w:left w:val="none" w:sz="0" w:space="0" w:color="auto"/>
                <w:bottom w:val="none" w:sz="0" w:space="0" w:color="auto"/>
                <w:right w:val="none" w:sz="0" w:space="0" w:color="auto"/>
              </w:divBdr>
              <w:divsChild>
                <w:div w:id="1597396666">
                  <w:marLeft w:val="0"/>
                  <w:marRight w:val="0"/>
                  <w:marTop w:val="0"/>
                  <w:marBottom w:val="0"/>
                  <w:divBdr>
                    <w:top w:val="none" w:sz="0" w:space="0" w:color="auto"/>
                    <w:left w:val="none" w:sz="0" w:space="0" w:color="auto"/>
                    <w:bottom w:val="none" w:sz="0" w:space="0" w:color="auto"/>
                    <w:right w:val="none" w:sz="0" w:space="0" w:color="auto"/>
                  </w:divBdr>
                </w:div>
              </w:divsChild>
            </w:div>
            <w:div w:id="1239363936">
              <w:marLeft w:val="0"/>
              <w:marRight w:val="0"/>
              <w:marTop w:val="0"/>
              <w:marBottom w:val="0"/>
              <w:divBdr>
                <w:top w:val="none" w:sz="0" w:space="0" w:color="auto"/>
                <w:left w:val="none" w:sz="0" w:space="0" w:color="auto"/>
                <w:bottom w:val="none" w:sz="0" w:space="0" w:color="auto"/>
                <w:right w:val="none" w:sz="0" w:space="0" w:color="auto"/>
              </w:divBdr>
              <w:divsChild>
                <w:div w:id="1068724200">
                  <w:marLeft w:val="0"/>
                  <w:marRight w:val="0"/>
                  <w:marTop w:val="0"/>
                  <w:marBottom w:val="0"/>
                  <w:divBdr>
                    <w:top w:val="none" w:sz="0" w:space="0" w:color="auto"/>
                    <w:left w:val="none" w:sz="0" w:space="0" w:color="auto"/>
                    <w:bottom w:val="none" w:sz="0" w:space="0" w:color="auto"/>
                    <w:right w:val="none" w:sz="0" w:space="0" w:color="auto"/>
                  </w:divBdr>
                </w:div>
              </w:divsChild>
            </w:div>
            <w:div w:id="1384863556">
              <w:marLeft w:val="0"/>
              <w:marRight w:val="0"/>
              <w:marTop w:val="0"/>
              <w:marBottom w:val="0"/>
              <w:divBdr>
                <w:top w:val="none" w:sz="0" w:space="0" w:color="auto"/>
                <w:left w:val="none" w:sz="0" w:space="0" w:color="auto"/>
                <w:bottom w:val="none" w:sz="0" w:space="0" w:color="auto"/>
                <w:right w:val="none" w:sz="0" w:space="0" w:color="auto"/>
              </w:divBdr>
              <w:divsChild>
                <w:div w:id="1600672656">
                  <w:marLeft w:val="0"/>
                  <w:marRight w:val="0"/>
                  <w:marTop w:val="0"/>
                  <w:marBottom w:val="0"/>
                  <w:divBdr>
                    <w:top w:val="none" w:sz="0" w:space="0" w:color="auto"/>
                    <w:left w:val="none" w:sz="0" w:space="0" w:color="auto"/>
                    <w:bottom w:val="none" w:sz="0" w:space="0" w:color="auto"/>
                    <w:right w:val="none" w:sz="0" w:space="0" w:color="auto"/>
                  </w:divBdr>
                </w:div>
              </w:divsChild>
            </w:div>
            <w:div w:id="1747874072">
              <w:marLeft w:val="0"/>
              <w:marRight w:val="0"/>
              <w:marTop w:val="0"/>
              <w:marBottom w:val="0"/>
              <w:divBdr>
                <w:top w:val="none" w:sz="0" w:space="0" w:color="auto"/>
                <w:left w:val="none" w:sz="0" w:space="0" w:color="auto"/>
                <w:bottom w:val="none" w:sz="0" w:space="0" w:color="auto"/>
                <w:right w:val="none" w:sz="0" w:space="0" w:color="auto"/>
              </w:divBdr>
              <w:divsChild>
                <w:div w:id="1710646165">
                  <w:marLeft w:val="0"/>
                  <w:marRight w:val="0"/>
                  <w:marTop w:val="0"/>
                  <w:marBottom w:val="0"/>
                  <w:divBdr>
                    <w:top w:val="none" w:sz="0" w:space="0" w:color="auto"/>
                    <w:left w:val="none" w:sz="0" w:space="0" w:color="auto"/>
                    <w:bottom w:val="none" w:sz="0" w:space="0" w:color="auto"/>
                    <w:right w:val="none" w:sz="0" w:space="0" w:color="auto"/>
                  </w:divBdr>
                </w:div>
              </w:divsChild>
            </w:div>
            <w:div w:id="1867133136">
              <w:marLeft w:val="0"/>
              <w:marRight w:val="0"/>
              <w:marTop w:val="0"/>
              <w:marBottom w:val="0"/>
              <w:divBdr>
                <w:top w:val="none" w:sz="0" w:space="0" w:color="auto"/>
                <w:left w:val="none" w:sz="0" w:space="0" w:color="auto"/>
                <w:bottom w:val="none" w:sz="0" w:space="0" w:color="auto"/>
                <w:right w:val="none" w:sz="0" w:space="0" w:color="auto"/>
              </w:divBdr>
              <w:divsChild>
                <w:div w:id="18360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42751">
      <w:bodyDiv w:val="1"/>
      <w:marLeft w:val="0"/>
      <w:marRight w:val="0"/>
      <w:marTop w:val="0"/>
      <w:marBottom w:val="0"/>
      <w:divBdr>
        <w:top w:val="none" w:sz="0" w:space="0" w:color="auto"/>
        <w:left w:val="none" w:sz="0" w:space="0" w:color="auto"/>
        <w:bottom w:val="none" w:sz="0" w:space="0" w:color="auto"/>
        <w:right w:val="none" w:sz="0" w:space="0" w:color="auto"/>
      </w:divBdr>
    </w:div>
    <w:div w:id="995650554">
      <w:bodyDiv w:val="1"/>
      <w:marLeft w:val="0"/>
      <w:marRight w:val="0"/>
      <w:marTop w:val="0"/>
      <w:marBottom w:val="0"/>
      <w:divBdr>
        <w:top w:val="none" w:sz="0" w:space="0" w:color="auto"/>
        <w:left w:val="none" w:sz="0" w:space="0" w:color="auto"/>
        <w:bottom w:val="none" w:sz="0" w:space="0" w:color="auto"/>
        <w:right w:val="none" w:sz="0" w:space="0" w:color="auto"/>
      </w:divBdr>
    </w:div>
    <w:div w:id="1043210980">
      <w:bodyDiv w:val="1"/>
      <w:marLeft w:val="0"/>
      <w:marRight w:val="0"/>
      <w:marTop w:val="0"/>
      <w:marBottom w:val="0"/>
      <w:divBdr>
        <w:top w:val="none" w:sz="0" w:space="0" w:color="auto"/>
        <w:left w:val="none" w:sz="0" w:space="0" w:color="auto"/>
        <w:bottom w:val="none" w:sz="0" w:space="0" w:color="auto"/>
        <w:right w:val="none" w:sz="0" w:space="0" w:color="auto"/>
      </w:divBdr>
      <w:divsChild>
        <w:div w:id="455804353">
          <w:marLeft w:val="0"/>
          <w:marRight w:val="0"/>
          <w:marTop w:val="30"/>
          <w:marBottom w:val="30"/>
          <w:divBdr>
            <w:top w:val="none" w:sz="0" w:space="0" w:color="auto"/>
            <w:left w:val="none" w:sz="0" w:space="0" w:color="auto"/>
            <w:bottom w:val="none" w:sz="0" w:space="0" w:color="auto"/>
            <w:right w:val="none" w:sz="0" w:space="0" w:color="auto"/>
          </w:divBdr>
          <w:divsChild>
            <w:div w:id="94789208">
              <w:marLeft w:val="0"/>
              <w:marRight w:val="0"/>
              <w:marTop w:val="0"/>
              <w:marBottom w:val="0"/>
              <w:divBdr>
                <w:top w:val="none" w:sz="0" w:space="0" w:color="auto"/>
                <w:left w:val="none" w:sz="0" w:space="0" w:color="auto"/>
                <w:bottom w:val="none" w:sz="0" w:space="0" w:color="auto"/>
                <w:right w:val="none" w:sz="0" w:space="0" w:color="auto"/>
              </w:divBdr>
              <w:divsChild>
                <w:div w:id="1870483845">
                  <w:marLeft w:val="0"/>
                  <w:marRight w:val="0"/>
                  <w:marTop w:val="0"/>
                  <w:marBottom w:val="0"/>
                  <w:divBdr>
                    <w:top w:val="none" w:sz="0" w:space="0" w:color="auto"/>
                    <w:left w:val="none" w:sz="0" w:space="0" w:color="auto"/>
                    <w:bottom w:val="none" w:sz="0" w:space="0" w:color="auto"/>
                    <w:right w:val="none" w:sz="0" w:space="0" w:color="auto"/>
                  </w:divBdr>
                </w:div>
              </w:divsChild>
            </w:div>
            <w:div w:id="100415592">
              <w:marLeft w:val="0"/>
              <w:marRight w:val="0"/>
              <w:marTop w:val="0"/>
              <w:marBottom w:val="0"/>
              <w:divBdr>
                <w:top w:val="none" w:sz="0" w:space="0" w:color="auto"/>
                <w:left w:val="none" w:sz="0" w:space="0" w:color="auto"/>
                <w:bottom w:val="none" w:sz="0" w:space="0" w:color="auto"/>
                <w:right w:val="none" w:sz="0" w:space="0" w:color="auto"/>
              </w:divBdr>
              <w:divsChild>
                <w:div w:id="1419592182">
                  <w:marLeft w:val="0"/>
                  <w:marRight w:val="0"/>
                  <w:marTop w:val="0"/>
                  <w:marBottom w:val="0"/>
                  <w:divBdr>
                    <w:top w:val="none" w:sz="0" w:space="0" w:color="auto"/>
                    <w:left w:val="none" w:sz="0" w:space="0" w:color="auto"/>
                    <w:bottom w:val="none" w:sz="0" w:space="0" w:color="auto"/>
                    <w:right w:val="none" w:sz="0" w:space="0" w:color="auto"/>
                  </w:divBdr>
                </w:div>
              </w:divsChild>
            </w:div>
            <w:div w:id="339434616">
              <w:marLeft w:val="0"/>
              <w:marRight w:val="0"/>
              <w:marTop w:val="0"/>
              <w:marBottom w:val="0"/>
              <w:divBdr>
                <w:top w:val="none" w:sz="0" w:space="0" w:color="auto"/>
                <w:left w:val="none" w:sz="0" w:space="0" w:color="auto"/>
                <w:bottom w:val="none" w:sz="0" w:space="0" w:color="auto"/>
                <w:right w:val="none" w:sz="0" w:space="0" w:color="auto"/>
              </w:divBdr>
              <w:divsChild>
                <w:div w:id="1268348543">
                  <w:marLeft w:val="0"/>
                  <w:marRight w:val="0"/>
                  <w:marTop w:val="0"/>
                  <w:marBottom w:val="0"/>
                  <w:divBdr>
                    <w:top w:val="none" w:sz="0" w:space="0" w:color="auto"/>
                    <w:left w:val="none" w:sz="0" w:space="0" w:color="auto"/>
                    <w:bottom w:val="none" w:sz="0" w:space="0" w:color="auto"/>
                    <w:right w:val="none" w:sz="0" w:space="0" w:color="auto"/>
                  </w:divBdr>
                </w:div>
              </w:divsChild>
            </w:div>
            <w:div w:id="348408061">
              <w:marLeft w:val="0"/>
              <w:marRight w:val="0"/>
              <w:marTop w:val="0"/>
              <w:marBottom w:val="0"/>
              <w:divBdr>
                <w:top w:val="none" w:sz="0" w:space="0" w:color="auto"/>
                <w:left w:val="none" w:sz="0" w:space="0" w:color="auto"/>
                <w:bottom w:val="none" w:sz="0" w:space="0" w:color="auto"/>
                <w:right w:val="none" w:sz="0" w:space="0" w:color="auto"/>
              </w:divBdr>
              <w:divsChild>
                <w:div w:id="388916048">
                  <w:marLeft w:val="0"/>
                  <w:marRight w:val="0"/>
                  <w:marTop w:val="0"/>
                  <w:marBottom w:val="0"/>
                  <w:divBdr>
                    <w:top w:val="none" w:sz="0" w:space="0" w:color="auto"/>
                    <w:left w:val="none" w:sz="0" w:space="0" w:color="auto"/>
                    <w:bottom w:val="none" w:sz="0" w:space="0" w:color="auto"/>
                    <w:right w:val="none" w:sz="0" w:space="0" w:color="auto"/>
                  </w:divBdr>
                </w:div>
              </w:divsChild>
            </w:div>
            <w:div w:id="1092705099">
              <w:marLeft w:val="0"/>
              <w:marRight w:val="0"/>
              <w:marTop w:val="0"/>
              <w:marBottom w:val="0"/>
              <w:divBdr>
                <w:top w:val="none" w:sz="0" w:space="0" w:color="auto"/>
                <w:left w:val="none" w:sz="0" w:space="0" w:color="auto"/>
                <w:bottom w:val="none" w:sz="0" w:space="0" w:color="auto"/>
                <w:right w:val="none" w:sz="0" w:space="0" w:color="auto"/>
              </w:divBdr>
              <w:divsChild>
                <w:div w:id="548223125">
                  <w:marLeft w:val="0"/>
                  <w:marRight w:val="0"/>
                  <w:marTop w:val="0"/>
                  <w:marBottom w:val="0"/>
                  <w:divBdr>
                    <w:top w:val="none" w:sz="0" w:space="0" w:color="auto"/>
                    <w:left w:val="none" w:sz="0" w:space="0" w:color="auto"/>
                    <w:bottom w:val="none" w:sz="0" w:space="0" w:color="auto"/>
                    <w:right w:val="none" w:sz="0" w:space="0" w:color="auto"/>
                  </w:divBdr>
                </w:div>
              </w:divsChild>
            </w:div>
            <w:div w:id="1373069894">
              <w:marLeft w:val="0"/>
              <w:marRight w:val="0"/>
              <w:marTop w:val="0"/>
              <w:marBottom w:val="0"/>
              <w:divBdr>
                <w:top w:val="none" w:sz="0" w:space="0" w:color="auto"/>
                <w:left w:val="none" w:sz="0" w:space="0" w:color="auto"/>
                <w:bottom w:val="none" w:sz="0" w:space="0" w:color="auto"/>
                <w:right w:val="none" w:sz="0" w:space="0" w:color="auto"/>
              </w:divBdr>
              <w:divsChild>
                <w:div w:id="2031175937">
                  <w:marLeft w:val="0"/>
                  <w:marRight w:val="0"/>
                  <w:marTop w:val="0"/>
                  <w:marBottom w:val="0"/>
                  <w:divBdr>
                    <w:top w:val="none" w:sz="0" w:space="0" w:color="auto"/>
                    <w:left w:val="none" w:sz="0" w:space="0" w:color="auto"/>
                    <w:bottom w:val="none" w:sz="0" w:space="0" w:color="auto"/>
                    <w:right w:val="none" w:sz="0" w:space="0" w:color="auto"/>
                  </w:divBdr>
                </w:div>
              </w:divsChild>
            </w:div>
            <w:div w:id="1804158169">
              <w:marLeft w:val="0"/>
              <w:marRight w:val="0"/>
              <w:marTop w:val="0"/>
              <w:marBottom w:val="0"/>
              <w:divBdr>
                <w:top w:val="none" w:sz="0" w:space="0" w:color="auto"/>
                <w:left w:val="none" w:sz="0" w:space="0" w:color="auto"/>
                <w:bottom w:val="none" w:sz="0" w:space="0" w:color="auto"/>
                <w:right w:val="none" w:sz="0" w:space="0" w:color="auto"/>
              </w:divBdr>
              <w:divsChild>
                <w:div w:id="1792049147">
                  <w:marLeft w:val="0"/>
                  <w:marRight w:val="0"/>
                  <w:marTop w:val="0"/>
                  <w:marBottom w:val="0"/>
                  <w:divBdr>
                    <w:top w:val="none" w:sz="0" w:space="0" w:color="auto"/>
                    <w:left w:val="none" w:sz="0" w:space="0" w:color="auto"/>
                    <w:bottom w:val="none" w:sz="0" w:space="0" w:color="auto"/>
                    <w:right w:val="none" w:sz="0" w:space="0" w:color="auto"/>
                  </w:divBdr>
                </w:div>
              </w:divsChild>
            </w:div>
            <w:div w:id="1871454171">
              <w:marLeft w:val="0"/>
              <w:marRight w:val="0"/>
              <w:marTop w:val="0"/>
              <w:marBottom w:val="0"/>
              <w:divBdr>
                <w:top w:val="none" w:sz="0" w:space="0" w:color="auto"/>
                <w:left w:val="none" w:sz="0" w:space="0" w:color="auto"/>
                <w:bottom w:val="none" w:sz="0" w:space="0" w:color="auto"/>
                <w:right w:val="none" w:sz="0" w:space="0" w:color="auto"/>
              </w:divBdr>
              <w:divsChild>
                <w:div w:id="238910479">
                  <w:marLeft w:val="0"/>
                  <w:marRight w:val="0"/>
                  <w:marTop w:val="0"/>
                  <w:marBottom w:val="0"/>
                  <w:divBdr>
                    <w:top w:val="none" w:sz="0" w:space="0" w:color="auto"/>
                    <w:left w:val="none" w:sz="0" w:space="0" w:color="auto"/>
                    <w:bottom w:val="none" w:sz="0" w:space="0" w:color="auto"/>
                    <w:right w:val="none" w:sz="0" w:space="0" w:color="auto"/>
                  </w:divBdr>
                </w:div>
              </w:divsChild>
            </w:div>
            <w:div w:id="1949462084">
              <w:marLeft w:val="0"/>
              <w:marRight w:val="0"/>
              <w:marTop w:val="0"/>
              <w:marBottom w:val="0"/>
              <w:divBdr>
                <w:top w:val="none" w:sz="0" w:space="0" w:color="auto"/>
                <w:left w:val="none" w:sz="0" w:space="0" w:color="auto"/>
                <w:bottom w:val="none" w:sz="0" w:space="0" w:color="auto"/>
                <w:right w:val="none" w:sz="0" w:space="0" w:color="auto"/>
              </w:divBdr>
              <w:divsChild>
                <w:div w:id="667248113">
                  <w:marLeft w:val="0"/>
                  <w:marRight w:val="0"/>
                  <w:marTop w:val="0"/>
                  <w:marBottom w:val="0"/>
                  <w:divBdr>
                    <w:top w:val="none" w:sz="0" w:space="0" w:color="auto"/>
                    <w:left w:val="none" w:sz="0" w:space="0" w:color="auto"/>
                    <w:bottom w:val="none" w:sz="0" w:space="0" w:color="auto"/>
                    <w:right w:val="none" w:sz="0" w:space="0" w:color="auto"/>
                  </w:divBdr>
                </w:div>
              </w:divsChild>
            </w:div>
            <w:div w:id="1962034110">
              <w:marLeft w:val="0"/>
              <w:marRight w:val="0"/>
              <w:marTop w:val="0"/>
              <w:marBottom w:val="0"/>
              <w:divBdr>
                <w:top w:val="none" w:sz="0" w:space="0" w:color="auto"/>
                <w:left w:val="none" w:sz="0" w:space="0" w:color="auto"/>
                <w:bottom w:val="none" w:sz="0" w:space="0" w:color="auto"/>
                <w:right w:val="none" w:sz="0" w:space="0" w:color="auto"/>
              </w:divBdr>
              <w:divsChild>
                <w:div w:id="11953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57846">
      <w:bodyDiv w:val="1"/>
      <w:marLeft w:val="0"/>
      <w:marRight w:val="0"/>
      <w:marTop w:val="0"/>
      <w:marBottom w:val="0"/>
      <w:divBdr>
        <w:top w:val="none" w:sz="0" w:space="0" w:color="auto"/>
        <w:left w:val="none" w:sz="0" w:space="0" w:color="auto"/>
        <w:bottom w:val="none" w:sz="0" w:space="0" w:color="auto"/>
        <w:right w:val="none" w:sz="0" w:space="0" w:color="auto"/>
      </w:divBdr>
      <w:divsChild>
        <w:div w:id="1936593279">
          <w:marLeft w:val="0"/>
          <w:marRight w:val="0"/>
          <w:marTop w:val="30"/>
          <w:marBottom w:val="30"/>
          <w:divBdr>
            <w:top w:val="none" w:sz="0" w:space="0" w:color="auto"/>
            <w:left w:val="none" w:sz="0" w:space="0" w:color="auto"/>
            <w:bottom w:val="none" w:sz="0" w:space="0" w:color="auto"/>
            <w:right w:val="none" w:sz="0" w:space="0" w:color="auto"/>
          </w:divBdr>
          <w:divsChild>
            <w:div w:id="63182670">
              <w:marLeft w:val="0"/>
              <w:marRight w:val="0"/>
              <w:marTop w:val="0"/>
              <w:marBottom w:val="0"/>
              <w:divBdr>
                <w:top w:val="none" w:sz="0" w:space="0" w:color="auto"/>
                <w:left w:val="none" w:sz="0" w:space="0" w:color="auto"/>
                <w:bottom w:val="none" w:sz="0" w:space="0" w:color="auto"/>
                <w:right w:val="none" w:sz="0" w:space="0" w:color="auto"/>
              </w:divBdr>
              <w:divsChild>
                <w:div w:id="1708408706">
                  <w:marLeft w:val="0"/>
                  <w:marRight w:val="0"/>
                  <w:marTop w:val="0"/>
                  <w:marBottom w:val="0"/>
                  <w:divBdr>
                    <w:top w:val="none" w:sz="0" w:space="0" w:color="auto"/>
                    <w:left w:val="none" w:sz="0" w:space="0" w:color="auto"/>
                    <w:bottom w:val="none" w:sz="0" w:space="0" w:color="auto"/>
                    <w:right w:val="none" w:sz="0" w:space="0" w:color="auto"/>
                  </w:divBdr>
                </w:div>
              </w:divsChild>
            </w:div>
            <w:div w:id="213737384">
              <w:marLeft w:val="0"/>
              <w:marRight w:val="0"/>
              <w:marTop w:val="0"/>
              <w:marBottom w:val="0"/>
              <w:divBdr>
                <w:top w:val="none" w:sz="0" w:space="0" w:color="auto"/>
                <w:left w:val="none" w:sz="0" w:space="0" w:color="auto"/>
                <w:bottom w:val="none" w:sz="0" w:space="0" w:color="auto"/>
                <w:right w:val="none" w:sz="0" w:space="0" w:color="auto"/>
              </w:divBdr>
              <w:divsChild>
                <w:div w:id="112134101">
                  <w:marLeft w:val="0"/>
                  <w:marRight w:val="0"/>
                  <w:marTop w:val="0"/>
                  <w:marBottom w:val="0"/>
                  <w:divBdr>
                    <w:top w:val="none" w:sz="0" w:space="0" w:color="auto"/>
                    <w:left w:val="none" w:sz="0" w:space="0" w:color="auto"/>
                    <w:bottom w:val="none" w:sz="0" w:space="0" w:color="auto"/>
                    <w:right w:val="none" w:sz="0" w:space="0" w:color="auto"/>
                  </w:divBdr>
                </w:div>
              </w:divsChild>
            </w:div>
            <w:div w:id="466901748">
              <w:marLeft w:val="0"/>
              <w:marRight w:val="0"/>
              <w:marTop w:val="0"/>
              <w:marBottom w:val="0"/>
              <w:divBdr>
                <w:top w:val="none" w:sz="0" w:space="0" w:color="auto"/>
                <w:left w:val="none" w:sz="0" w:space="0" w:color="auto"/>
                <w:bottom w:val="none" w:sz="0" w:space="0" w:color="auto"/>
                <w:right w:val="none" w:sz="0" w:space="0" w:color="auto"/>
              </w:divBdr>
              <w:divsChild>
                <w:div w:id="1691370344">
                  <w:marLeft w:val="0"/>
                  <w:marRight w:val="0"/>
                  <w:marTop w:val="0"/>
                  <w:marBottom w:val="0"/>
                  <w:divBdr>
                    <w:top w:val="none" w:sz="0" w:space="0" w:color="auto"/>
                    <w:left w:val="none" w:sz="0" w:space="0" w:color="auto"/>
                    <w:bottom w:val="none" w:sz="0" w:space="0" w:color="auto"/>
                    <w:right w:val="none" w:sz="0" w:space="0" w:color="auto"/>
                  </w:divBdr>
                </w:div>
              </w:divsChild>
            </w:div>
            <w:div w:id="481234017">
              <w:marLeft w:val="0"/>
              <w:marRight w:val="0"/>
              <w:marTop w:val="0"/>
              <w:marBottom w:val="0"/>
              <w:divBdr>
                <w:top w:val="none" w:sz="0" w:space="0" w:color="auto"/>
                <w:left w:val="none" w:sz="0" w:space="0" w:color="auto"/>
                <w:bottom w:val="none" w:sz="0" w:space="0" w:color="auto"/>
                <w:right w:val="none" w:sz="0" w:space="0" w:color="auto"/>
              </w:divBdr>
              <w:divsChild>
                <w:div w:id="1178421654">
                  <w:marLeft w:val="0"/>
                  <w:marRight w:val="0"/>
                  <w:marTop w:val="0"/>
                  <w:marBottom w:val="0"/>
                  <w:divBdr>
                    <w:top w:val="none" w:sz="0" w:space="0" w:color="auto"/>
                    <w:left w:val="none" w:sz="0" w:space="0" w:color="auto"/>
                    <w:bottom w:val="none" w:sz="0" w:space="0" w:color="auto"/>
                    <w:right w:val="none" w:sz="0" w:space="0" w:color="auto"/>
                  </w:divBdr>
                </w:div>
              </w:divsChild>
            </w:div>
            <w:div w:id="547105564">
              <w:marLeft w:val="0"/>
              <w:marRight w:val="0"/>
              <w:marTop w:val="0"/>
              <w:marBottom w:val="0"/>
              <w:divBdr>
                <w:top w:val="none" w:sz="0" w:space="0" w:color="auto"/>
                <w:left w:val="none" w:sz="0" w:space="0" w:color="auto"/>
                <w:bottom w:val="none" w:sz="0" w:space="0" w:color="auto"/>
                <w:right w:val="none" w:sz="0" w:space="0" w:color="auto"/>
              </w:divBdr>
              <w:divsChild>
                <w:div w:id="2075545436">
                  <w:marLeft w:val="0"/>
                  <w:marRight w:val="0"/>
                  <w:marTop w:val="0"/>
                  <w:marBottom w:val="0"/>
                  <w:divBdr>
                    <w:top w:val="none" w:sz="0" w:space="0" w:color="auto"/>
                    <w:left w:val="none" w:sz="0" w:space="0" w:color="auto"/>
                    <w:bottom w:val="none" w:sz="0" w:space="0" w:color="auto"/>
                    <w:right w:val="none" w:sz="0" w:space="0" w:color="auto"/>
                  </w:divBdr>
                </w:div>
              </w:divsChild>
            </w:div>
            <w:div w:id="1238443358">
              <w:marLeft w:val="0"/>
              <w:marRight w:val="0"/>
              <w:marTop w:val="0"/>
              <w:marBottom w:val="0"/>
              <w:divBdr>
                <w:top w:val="none" w:sz="0" w:space="0" w:color="auto"/>
                <w:left w:val="none" w:sz="0" w:space="0" w:color="auto"/>
                <w:bottom w:val="none" w:sz="0" w:space="0" w:color="auto"/>
                <w:right w:val="none" w:sz="0" w:space="0" w:color="auto"/>
              </w:divBdr>
              <w:divsChild>
                <w:div w:id="1903635868">
                  <w:marLeft w:val="0"/>
                  <w:marRight w:val="0"/>
                  <w:marTop w:val="0"/>
                  <w:marBottom w:val="0"/>
                  <w:divBdr>
                    <w:top w:val="none" w:sz="0" w:space="0" w:color="auto"/>
                    <w:left w:val="none" w:sz="0" w:space="0" w:color="auto"/>
                    <w:bottom w:val="none" w:sz="0" w:space="0" w:color="auto"/>
                    <w:right w:val="none" w:sz="0" w:space="0" w:color="auto"/>
                  </w:divBdr>
                </w:div>
              </w:divsChild>
            </w:div>
            <w:div w:id="1526211121">
              <w:marLeft w:val="0"/>
              <w:marRight w:val="0"/>
              <w:marTop w:val="0"/>
              <w:marBottom w:val="0"/>
              <w:divBdr>
                <w:top w:val="none" w:sz="0" w:space="0" w:color="auto"/>
                <w:left w:val="none" w:sz="0" w:space="0" w:color="auto"/>
                <w:bottom w:val="none" w:sz="0" w:space="0" w:color="auto"/>
                <w:right w:val="none" w:sz="0" w:space="0" w:color="auto"/>
              </w:divBdr>
              <w:divsChild>
                <w:div w:id="350036516">
                  <w:marLeft w:val="0"/>
                  <w:marRight w:val="0"/>
                  <w:marTop w:val="0"/>
                  <w:marBottom w:val="0"/>
                  <w:divBdr>
                    <w:top w:val="none" w:sz="0" w:space="0" w:color="auto"/>
                    <w:left w:val="none" w:sz="0" w:space="0" w:color="auto"/>
                    <w:bottom w:val="none" w:sz="0" w:space="0" w:color="auto"/>
                    <w:right w:val="none" w:sz="0" w:space="0" w:color="auto"/>
                  </w:divBdr>
                </w:div>
              </w:divsChild>
            </w:div>
            <w:div w:id="1705902455">
              <w:marLeft w:val="0"/>
              <w:marRight w:val="0"/>
              <w:marTop w:val="0"/>
              <w:marBottom w:val="0"/>
              <w:divBdr>
                <w:top w:val="none" w:sz="0" w:space="0" w:color="auto"/>
                <w:left w:val="none" w:sz="0" w:space="0" w:color="auto"/>
                <w:bottom w:val="none" w:sz="0" w:space="0" w:color="auto"/>
                <w:right w:val="none" w:sz="0" w:space="0" w:color="auto"/>
              </w:divBdr>
              <w:divsChild>
                <w:div w:id="2019964270">
                  <w:marLeft w:val="0"/>
                  <w:marRight w:val="0"/>
                  <w:marTop w:val="0"/>
                  <w:marBottom w:val="0"/>
                  <w:divBdr>
                    <w:top w:val="none" w:sz="0" w:space="0" w:color="auto"/>
                    <w:left w:val="none" w:sz="0" w:space="0" w:color="auto"/>
                    <w:bottom w:val="none" w:sz="0" w:space="0" w:color="auto"/>
                    <w:right w:val="none" w:sz="0" w:space="0" w:color="auto"/>
                  </w:divBdr>
                </w:div>
              </w:divsChild>
            </w:div>
            <w:div w:id="2097313367">
              <w:marLeft w:val="0"/>
              <w:marRight w:val="0"/>
              <w:marTop w:val="0"/>
              <w:marBottom w:val="0"/>
              <w:divBdr>
                <w:top w:val="none" w:sz="0" w:space="0" w:color="auto"/>
                <w:left w:val="none" w:sz="0" w:space="0" w:color="auto"/>
                <w:bottom w:val="none" w:sz="0" w:space="0" w:color="auto"/>
                <w:right w:val="none" w:sz="0" w:space="0" w:color="auto"/>
              </w:divBdr>
              <w:divsChild>
                <w:div w:id="592859588">
                  <w:marLeft w:val="0"/>
                  <w:marRight w:val="0"/>
                  <w:marTop w:val="0"/>
                  <w:marBottom w:val="0"/>
                  <w:divBdr>
                    <w:top w:val="none" w:sz="0" w:space="0" w:color="auto"/>
                    <w:left w:val="none" w:sz="0" w:space="0" w:color="auto"/>
                    <w:bottom w:val="none" w:sz="0" w:space="0" w:color="auto"/>
                    <w:right w:val="none" w:sz="0" w:space="0" w:color="auto"/>
                  </w:divBdr>
                </w:div>
              </w:divsChild>
            </w:div>
            <w:div w:id="2113669113">
              <w:marLeft w:val="0"/>
              <w:marRight w:val="0"/>
              <w:marTop w:val="0"/>
              <w:marBottom w:val="0"/>
              <w:divBdr>
                <w:top w:val="none" w:sz="0" w:space="0" w:color="auto"/>
                <w:left w:val="none" w:sz="0" w:space="0" w:color="auto"/>
                <w:bottom w:val="none" w:sz="0" w:space="0" w:color="auto"/>
                <w:right w:val="none" w:sz="0" w:space="0" w:color="auto"/>
              </w:divBdr>
              <w:divsChild>
                <w:div w:id="1503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2083">
      <w:bodyDiv w:val="1"/>
      <w:marLeft w:val="0"/>
      <w:marRight w:val="0"/>
      <w:marTop w:val="0"/>
      <w:marBottom w:val="0"/>
      <w:divBdr>
        <w:top w:val="none" w:sz="0" w:space="0" w:color="auto"/>
        <w:left w:val="none" w:sz="0" w:space="0" w:color="auto"/>
        <w:bottom w:val="none" w:sz="0" w:space="0" w:color="auto"/>
        <w:right w:val="none" w:sz="0" w:space="0" w:color="auto"/>
      </w:divBdr>
    </w:div>
    <w:div w:id="1312755033">
      <w:bodyDiv w:val="1"/>
      <w:marLeft w:val="0"/>
      <w:marRight w:val="0"/>
      <w:marTop w:val="0"/>
      <w:marBottom w:val="0"/>
      <w:divBdr>
        <w:top w:val="none" w:sz="0" w:space="0" w:color="auto"/>
        <w:left w:val="none" w:sz="0" w:space="0" w:color="auto"/>
        <w:bottom w:val="none" w:sz="0" w:space="0" w:color="auto"/>
        <w:right w:val="none" w:sz="0" w:space="0" w:color="auto"/>
      </w:divBdr>
    </w:div>
    <w:div w:id="1545017176">
      <w:bodyDiv w:val="1"/>
      <w:marLeft w:val="0"/>
      <w:marRight w:val="0"/>
      <w:marTop w:val="0"/>
      <w:marBottom w:val="0"/>
      <w:divBdr>
        <w:top w:val="none" w:sz="0" w:space="0" w:color="auto"/>
        <w:left w:val="none" w:sz="0" w:space="0" w:color="auto"/>
        <w:bottom w:val="none" w:sz="0" w:space="0" w:color="auto"/>
        <w:right w:val="none" w:sz="0" w:space="0" w:color="auto"/>
      </w:divBdr>
    </w:div>
    <w:div w:id="1580213905">
      <w:bodyDiv w:val="1"/>
      <w:marLeft w:val="0"/>
      <w:marRight w:val="0"/>
      <w:marTop w:val="0"/>
      <w:marBottom w:val="0"/>
      <w:divBdr>
        <w:top w:val="none" w:sz="0" w:space="0" w:color="auto"/>
        <w:left w:val="none" w:sz="0" w:space="0" w:color="auto"/>
        <w:bottom w:val="none" w:sz="0" w:space="0" w:color="auto"/>
        <w:right w:val="none" w:sz="0" w:space="0" w:color="auto"/>
      </w:divBdr>
    </w:div>
    <w:div w:id="1605579507">
      <w:bodyDiv w:val="1"/>
      <w:marLeft w:val="0"/>
      <w:marRight w:val="0"/>
      <w:marTop w:val="0"/>
      <w:marBottom w:val="0"/>
      <w:divBdr>
        <w:top w:val="none" w:sz="0" w:space="0" w:color="auto"/>
        <w:left w:val="none" w:sz="0" w:space="0" w:color="auto"/>
        <w:bottom w:val="none" w:sz="0" w:space="0" w:color="auto"/>
        <w:right w:val="none" w:sz="0" w:space="0" w:color="auto"/>
      </w:divBdr>
    </w:div>
    <w:div w:id="1726486601">
      <w:bodyDiv w:val="1"/>
      <w:marLeft w:val="0"/>
      <w:marRight w:val="0"/>
      <w:marTop w:val="0"/>
      <w:marBottom w:val="0"/>
      <w:divBdr>
        <w:top w:val="none" w:sz="0" w:space="0" w:color="auto"/>
        <w:left w:val="none" w:sz="0" w:space="0" w:color="auto"/>
        <w:bottom w:val="none" w:sz="0" w:space="0" w:color="auto"/>
        <w:right w:val="none" w:sz="0" w:space="0" w:color="auto"/>
      </w:divBdr>
    </w:div>
    <w:div w:id="1926528797">
      <w:bodyDiv w:val="1"/>
      <w:marLeft w:val="0"/>
      <w:marRight w:val="0"/>
      <w:marTop w:val="0"/>
      <w:marBottom w:val="0"/>
      <w:divBdr>
        <w:top w:val="none" w:sz="0" w:space="0" w:color="auto"/>
        <w:left w:val="none" w:sz="0" w:space="0" w:color="auto"/>
        <w:bottom w:val="none" w:sz="0" w:space="0" w:color="auto"/>
        <w:right w:val="none" w:sz="0" w:space="0" w:color="auto"/>
      </w:divBdr>
      <w:divsChild>
        <w:div w:id="48649196">
          <w:marLeft w:val="0"/>
          <w:marRight w:val="0"/>
          <w:marTop w:val="0"/>
          <w:marBottom w:val="0"/>
          <w:divBdr>
            <w:top w:val="none" w:sz="0" w:space="0" w:color="auto"/>
            <w:left w:val="none" w:sz="0" w:space="0" w:color="auto"/>
            <w:bottom w:val="none" w:sz="0" w:space="0" w:color="auto"/>
            <w:right w:val="none" w:sz="0" w:space="0" w:color="auto"/>
          </w:divBdr>
          <w:divsChild>
            <w:div w:id="382995186">
              <w:marLeft w:val="0"/>
              <w:marRight w:val="0"/>
              <w:marTop w:val="0"/>
              <w:marBottom w:val="0"/>
              <w:divBdr>
                <w:top w:val="none" w:sz="0" w:space="0" w:color="auto"/>
                <w:left w:val="none" w:sz="0" w:space="0" w:color="auto"/>
                <w:bottom w:val="none" w:sz="0" w:space="0" w:color="auto"/>
                <w:right w:val="none" w:sz="0" w:space="0" w:color="auto"/>
              </w:divBdr>
            </w:div>
          </w:divsChild>
        </w:div>
        <w:div w:id="70663053">
          <w:marLeft w:val="0"/>
          <w:marRight w:val="0"/>
          <w:marTop w:val="0"/>
          <w:marBottom w:val="0"/>
          <w:divBdr>
            <w:top w:val="none" w:sz="0" w:space="0" w:color="auto"/>
            <w:left w:val="none" w:sz="0" w:space="0" w:color="auto"/>
            <w:bottom w:val="none" w:sz="0" w:space="0" w:color="auto"/>
            <w:right w:val="none" w:sz="0" w:space="0" w:color="auto"/>
          </w:divBdr>
          <w:divsChild>
            <w:div w:id="1750536844">
              <w:marLeft w:val="0"/>
              <w:marRight w:val="0"/>
              <w:marTop w:val="0"/>
              <w:marBottom w:val="0"/>
              <w:divBdr>
                <w:top w:val="none" w:sz="0" w:space="0" w:color="auto"/>
                <w:left w:val="none" w:sz="0" w:space="0" w:color="auto"/>
                <w:bottom w:val="none" w:sz="0" w:space="0" w:color="auto"/>
                <w:right w:val="none" w:sz="0" w:space="0" w:color="auto"/>
              </w:divBdr>
            </w:div>
          </w:divsChild>
        </w:div>
        <w:div w:id="89356862">
          <w:marLeft w:val="0"/>
          <w:marRight w:val="0"/>
          <w:marTop w:val="0"/>
          <w:marBottom w:val="0"/>
          <w:divBdr>
            <w:top w:val="none" w:sz="0" w:space="0" w:color="auto"/>
            <w:left w:val="none" w:sz="0" w:space="0" w:color="auto"/>
            <w:bottom w:val="none" w:sz="0" w:space="0" w:color="auto"/>
            <w:right w:val="none" w:sz="0" w:space="0" w:color="auto"/>
          </w:divBdr>
          <w:divsChild>
            <w:div w:id="2075270393">
              <w:marLeft w:val="0"/>
              <w:marRight w:val="0"/>
              <w:marTop w:val="0"/>
              <w:marBottom w:val="0"/>
              <w:divBdr>
                <w:top w:val="none" w:sz="0" w:space="0" w:color="auto"/>
                <w:left w:val="none" w:sz="0" w:space="0" w:color="auto"/>
                <w:bottom w:val="none" w:sz="0" w:space="0" w:color="auto"/>
                <w:right w:val="none" w:sz="0" w:space="0" w:color="auto"/>
              </w:divBdr>
            </w:div>
          </w:divsChild>
        </w:div>
        <w:div w:id="268664775">
          <w:marLeft w:val="0"/>
          <w:marRight w:val="0"/>
          <w:marTop w:val="0"/>
          <w:marBottom w:val="0"/>
          <w:divBdr>
            <w:top w:val="none" w:sz="0" w:space="0" w:color="auto"/>
            <w:left w:val="none" w:sz="0" w:space="0" w:color="auto"/>
            <w:bottom w:val="none" w:sz="0" w:space="0" w:color="auto"/>
            <w:right w:val="none" w:sz="0" w:space="0" w:color="auto"/>
          </w:divBdr>
          <w:divsChild>
            <w:div w:id="709500774">
              <w:marLeft w:val="0"/>
              <w:marRight w:val="0"/>
              <w:marTop w:val="0"/>
              <w:marBottom w:val="0"/>
              <w:divBdr>
                <w:top w:val="none" w:sz="0" w:space="0" w:color="auto"/>
                <w:left w:val="none" w:sz="0" w:space="0" w:color="auto"/>
                <w:bottom w:val="none" w:sz="0" w:space="0" w:color="auto"/>
                <w:right w:val="none" w:sz="0" w:space="0" w:color="auto"/>
              </w:divBdr>
            </w:div>
          </w:divsChild>
        </w:div>
        <w:div w:id="330841891">
          <w:marLeft w:val="0"/>
          <w:marRight w:val="0"/>
          <w:marTop w:val="0"/>
          <w:marBottom w:val="0"/>
          <w:divBdr>
            <w:top w:val="none" w:sz="0" w:space="0" w:color="auto"/>
            <w:left w:val="none" w:sz="0" w:space="0" w:color="auto"/>
            <w:bottom w:val="none" w:sz="0" w:space="0" w:color="auto"/>
            <w:right w:val="none" w:sz="0" w:space="0" w:color="auto"/>
          </w:divBdr>
          <w:divsChild>
            <w:div w:id="1717268972">
              <w:marLeft w:val="0"/>
              <w:marRight w:val="0"/>
              <w:marTop w:val="0"/>
              <w:marBottom w:val="0"/>
              <w:divBdr>
                <w:top w:val="none" w:sz="0" w:space="0" w:color="auto"/>
                <w:left w:val="none" w:sz="0" w:space="0" w:color="auto"/>
                <w:bottom w:val="none" w:sz="0" w:space="0" w:color="auto"/>
                <w:right w:val="none" w:sz="0" w:space="0" w:color="auto"/>
              </w:divBdr>
            </w:div>
          </w:divsChild>
        </w:div>
        <w:div w:id="362486755">
          <w:marLeft w:val="0"/>
          <w:marRight w:val="0"/>
          <w:marTop w:val="0"/>
          <w:marBottom w:val="0"/>
          <w:divBdr>
            <w:top w:val="none" w:sz="0" w:space="0" w:color="auto"/>
            <w:left w:val="none" w:sz="0" w:space="0" w:color="auto"/>
            <w:bottom w:val="none" w:sz="0" w:space="0" w:color="auto"/>
            <w:right w:val="none" w:sz="0" w:space="0" w:color="auto"/>
          </w:divBdr>
          <w:divsChild>
            <w:div w:id="398209518">
              <w:marLeft w:val="0"/>
              <w:marRight w:val="0"/>
              <w:marTop w:val="0"/>
              <w:marBottom w:val="0"/>
              <w:divBdr>
                <w:top w:val="none" w:sz="0" w:space="0" w:color="auto"/>
                <w:left w:val="none" w:sz="0" w:space="0" w:color="auto"/>
                <w:bottom w:val="none" w:sz="0" w:space="0" w:color="auto"/>
                <w:right w:val="none" w:sz="0" w:space="0" w:color="auto"/>
              </w:divBdr>
            </w:div>
          </w:divsChild>
        </w:div>
        <w:div w:id="374234816">
          <w:marLeft w:val="0"/>
          <w:marRight w:val="0"/>
          <w:marTop w:val="0"/>
          <w:marBottom w:val="0"/>
          <w:divBdr>
            <w:top w:val="none" w:sz="0" w:space="0" w:color="auto"/>
            <w:left w:val="none" w:sz="0" w:space="0" w:color="auto"/>
            <w:bottom w:val="none" w:sz="0" w:space="0" w:color="auto"/>
            <w:right w:val="none" w:sz="0" w:space="0" w:color="auto"/>
          </w:divBdr>
          <w:divsChild>
            <w:div w:id="1316764643">
              <w:marLeft w:val="0"/>
              <w:marRight w:val="0"/>
              <w:marTop w:val="0"/>
              <w:marBottom w:val="0"/>
              <w:divBdr>
                <w:top w:val="none" w:sz="0" w:space="0" w:color="auto"/>
                <w:left w:val="none" w:sz="0" w:space="0" w:color="auto"/>
                <w:bottom w:val="none" w:sz="0" w:space="0" w:color="auto"/>
                <w:right w:val="none" w:sz="0" w:space="0" w:color="auto"/>
              </w:divBdr>
            </w:div>
          </w:divsChild>
        </w:div>
        <w:div w:id="412120305">
          <w:marLeft w:val="0"/>
          <w:marRight w:val="0"/>
          <w:marTop w:val="0"/>
          <w:marBottom w:val="0"/>
          <w:divBdr>
            <w:top w:val="none" w:sz="0" w:space="0" w:color="auto"/>
            <w:left w:val="none" w:sz="0" w:space="0" w:color="auto"/>
            <w:bottom w:val="none" w:sz="0" w:space="0" w:color="auto"/>
            <w:right w:val="none" w:sz="0" w:space="0" w:color="auto"/>
          </w:divBdr>
          <w:divsChild>
            <w:div w:id="2011177043">
              <w:marLeft w:val="0"/>
              <w:marRight w:val="0"/>
              <w:marTop w:val="0"/>
              <w:marBottom w:val="0"/>
              <w:divBdr>
                <w:top w:val="none" w:sz="0" w:space="0" w:color="auto"/>
                <w:left w:val="none" w:sz="0" w:space="0" w:color="auto"/>
                <w:bottom w:val="none" w:sz="0" w:space="0" w:color="auto"/>
                <w:right w:val="none" w:sz="0" w:space="0" w:color="auto"/>
              </w:divBdr>
            </w:div>
          </w:divsChild>
        </w:div>
        <w:div w:id="423919263">
          <w:marLeft w:val="0"/>
          <w:marRight w:val="0"/>
          <w:marTop w:val="0"/>
          <w:marBottom w:val="0"/>
          <w:divBdr>
            <w:top w:val="none" w:sz="0" w:space="0" w:color="auto"/>
            <w:left w:val="none" w:sz="0" w:space="0" w:color="auto"/>
            <w:bottom w:val="none" w:sz="0" w:space="0" w:color="auto"/>
            <w:right w:val="none" w:sz="0" w:space="0" w:color="auto"/>
          </w:divBdr>
          <w:divsChild>
            <w:div w:id="2146701867">
              <w:marLeft w:val="0"/>
              <w:marRight w:val="0"/>
              <w:marTop w:val="0"/>
              <w:marBottom w:val="0"/>
              <w:divBdr>
                <w:top w:val="none" w:sz="0" w:space="0" w:color="auto"/>
                <w:left w:val="none" w:sz="0" w:space="0" w:color="auto"/>
                <w:bottom w:val="none" w:sz="0" w:space="0" w:color="auto"/>
                <w:right w:val="none" w:sz="0" w:space="0" w:color="auto"/>
              </w:divBdr>
            </w:div>
          </w:divsChild>
        </w:div>
        <w:div w:id="425542727">
          <w:marLeft w:val="0"/>
          <w:marRight w:val="0"/>
          <w:marTop w:val="0"/>
          <w:marBottom w:val="0"/>
          <w:divBdr>
            <w:top w:val="none" w:sz="0" w:space="0" w:color="auto"/>
            <w:left w:val="none" w:sz="0" w:space="0" w:color="auto"/>
            <w:bottom w:val="none" w:sz="0" w:space="0" w:color="auto"/>
            <w:right w:val="none" w:sz="0" w:space="0" w:color="auto"/>
          </w:divBdr>
          <w:divsChild>
            <w:div w:id="1893492694">
              <w:marLeft w:val="0"/>
              <w:marRight w:val="0"/>
              <w:marTop w:val="0"/>
              <w:marBottom w:val="0"/>
              <w:divBdr>
                <w:top w:val="none" w:sz="0" w:space="0" w:color="auto"/>
                <w:left w:val="none" w:sz="0" w:space="0" w:color="auto"/>
                <w:bottom w:val="none" w:sz="0" w:space="0" w:color="auto"/>
                <w:right w:val="none" w:sz="0" w:space="0" w:color="auto"/>
              </w:divBdr>
            </w:div>
          </w:divsChild>
        </w:div>
        <w:div w:id="481233824">
          <w:marLeft w:val="0"/>
          <w:marRight w:val="0"/>
          <w:marTop w:val="0"/>
          <w:marBottom w:val="0"/>
          <w:divBdr>
            <w:top w:val="none" w:sz="0" w:space="0" w:color="auto"/>
            <w:left w:val="none" w:sz="0" w:space="0" w:color="auto"/>
            <w:bottom w:val="none" w:sz="0" w:space="0" w:color="auto"/>
            <w:right w:val="none" w:sz="0" w:space="0" w:color="auto"/>
          </w:divBdr>
          <w:divsChild>
            <w:div w:id="1893494259">
              <w:marLeft w:val="0"/>
              <w:marRight w:val="0"/>
              <w:marTop w:val="0"/>
              <w:marBottom w:val="0"/>
              <w:divBdr>
                <w:top w:val="none" w:sz="0" w:space="0" w:color="auto"/>
                <w:left w:val="none" w:sz="0" w:space="0" w:color="auto"/>
                <w:bottom w:val="none" w:sz="0" w:space="0" w:color="auto"/>
                <w:right w:val="none" w:sz="0" w:space="0" w:color="auto"/>
              </w:divBdr>
            </w:div>
          </w:divsChild>
        </w:div>
        <w:div w:id="505436626">
          <w:marLeft w:val="0"/>
          <w:marRight w:val="0"/>
          <w:marTop w:val="0"/>
          <w:marBottom w:val="0"/>
          <w:divBdr>
            <w:top w:val="none" w:sz="0" w:space="0" w:color="auto"/>
            <w:left w:val="none" w:sz="0" w:space="0" w:color="auto"/>
            <w:bottom w:val="none" w:sz="0" w:space="0" w:color="auto"/>
            <w:right w:val="none" w:sz="0" w:space="0" w:color="auto"/>
          </w:divBdr>
          <w:divsChild>
            <w:div w:id="714237162">
              <w:marLeft w:val="0"/>
              <w:marRight w:val="0"/>
              <w:marTop w:val="0"/>
              <w:marBottom w:val="0"/>
              <w:divBdr>
                <w:top w:val="none" w:sz="0" w:space="0" w:color="auto"/>
                <w:left w:val="none" w:sz="0" w:space="0" w:color="auto"/>
                <w:bottom w:val="none" w:sz="0" w:space="0" w:color="auto"/>
                <w:right w:val="none" w:sz="0" w:space="0" w:color="auto"/>
              </w:divBdr>
            </w:div>
          </w:divsChild>
        </w:div>
        <w:div w:id="649092018">
          <w:marLeft w:val="0"/>
          <w:marRight w:val="0"/>
          <w:marTop w:val="0"/>
          <w:marBottom w:val="0"/>
          <w:divBdr>
            <w:top w:val="none" w:sz="0" w:space="0" w:color="auto"/>
            <w:left w:val="none" w:sz="0" w:space="0" w:color="auto"/>
            <w:bottom w:val="none" w:sz="0" w:space="0" w:color="auto"/>
            <w:right w:val="none" w:sz="0" w:space="0" w:color="auto"/>
          </w:divBdr>
          <w:divsChild>
            <w:div w:id="2005013289">
              <w:marLeft w:val="0"/>
              <w:marRight w:val="0"/>
              <w:marTop w:val="0"/>
              <w:marBottom w:val="0"/>
              <w:divBdr>
                <w:top w:val="none" w:sz="0" w:space="0" w:color="auto"/>
                <w:left w:val="none" w:sz="0" w:space="0" w:color="auto"/>
                <w:bottom w:val="none" w:sz="0" w:space="0" w:color="auto"/>
                <w:right w:val="none" w:sz="0" w:space="0" w:color="auto"/>
              </w:divBdr>
            </w:div>
          </w:divsChild>
        </w:div>
        <w:div w:id="724566546">
          <w:marLeft w:val="0"/>
          <w:marRight w:val="0"/>
          <w:marTop w:val="0"/>
          <w:marBottom w:val="0"/>
          <w:divBdr>
            <w:top w:val="none" w:sz="0" w:space="0" w:color="auto"/>
            <w:left w:val="none" w:sz="0" w:space="0" w:color="auto"/>
            <w:bottom w:val="none" w:sz="0" w:space="0" w:color="auto"/>
            <w:right w:val="none" w:sz="0" w:space="0" w:color="auto"/>
          </w:divBdr>
          <w:divsChild>
            <w:div w:id="318313277">
              <w:marLeft w:val="0"/>
              <w:marRight w:val="0"/>
              <w:marTop w:val="0"/>
              <w:marBottom w:val="0"/>
              <w:divBdr>
                <w:top w:val="none" w:sz="0" w:space="0" w:color="auto"/>
                <w:left w:val="none" w:sz="0" w:space="0" w:color="auto"/>
                <w:bottom w:val="none" w:sz="0" w:space="0" w:color="auto"/>
                <w:right w:val="none" w:sz="0" w:space="0" w:color="auto"/>
              </w:divBdr>
            </w:div>
          </w:divsChild>
        </w:div>
        <w:div w:id="754791107">
          <w:marLeft w:val="0"/>
          <w:marRight w:val="0"/>
          <w:marTop w:val="0"/>
          <w:marBottom w:val="0"/>
          <w:divBdr>
            <w:top w:val="none" w:sz="0" w:space="0" w:color="auto"/>
            <w:left w:val="none" w:sz="0" w:space="0" w:color="auto"/>
            <w:bottom w:val="none" w:sz="0" w:space="0" w:color="auto"/>
            <w:right w:val="none" w:sz="0" w:space="0" w:color="auto"/>
          </w:divBdr>
          <w:divsChild>
            <w:div w:id="17006145">
              <w:marLeft w:val="0"/>
              <w:marRight w:val="0"/>
              <w:marTop w:val="0"/>
              <w:marBottom w:val="0"/>
              <w:divBdr>
                <w:top w:val="none" w:sz="0" w:space="0" w:color="auto"/>
                <w:left w:val="none" w:sz="0" w:space="0" w:color="auto"/>
                <w:bottom w:val="none" w:sz="0" w:space="0" w:color="auto"/>
                <w:right w:val="none" w:sz="0" w:space="0" w:color="auto"/>
              </w:divBdr>
            </w:div>
          </w:divsChild>
        </w:div>
        <w:div w:id="848451057">
          <w:marLeft w:val="0"/>
          <w:marRight w:val="0"/>
          <w:marTop w:val="0"/>
          <w:marBottom w:val="0"/>
          <w:divBdr>
            <w:top w:val="none" w:sz="0" w:space="0" w:color="auto"/>
            <w:left w:val="none" w:sz="0" w:space="0" w:color="auto"/>
            <w:bottom w:val="none" w:sz="0" w:space="0" w:color="auto"/>
            <w:right w:val="none" w:sz="0" w:space="0" w:color="auto"/>
          </w:divBdr>
          <w:divsChild>
            <w:div w:id="1807814735">
              <w:marLeft w:val="0"/>
              <w:marRight w:val="0"/>
              <w:marTop w:val="0"/>
              <w:marBottom w:val="0"/>
              <w:divBdr>
                <w:top w:val="none" w:sz="0" w:space="0" w:color="auto"/>
                <w:left w:val="none" w:sz="0" w:space="0" w:color="auto"/>
                <w:bottom w:val="none" w:sz="0" w:space="0" w:color="auto"/>
                <w:right w:val="none" w:sz="0" w:space="0" w:color="auto"/>
              </w:divBdr>
            </w:div>
          </w:divsChild>
        </w:div>
        <w:div w:id="865871629">
          <w:marLeft w:val="0"/>
          <w:marRight w:val="0"/>
          <w:marTop w:val="0"/>
          <w:marBottom w:val="0"/>
          <w:divBdr>
            <w:top w:val="none" w:sz="0" w:space="0" w:color="auto"/>
            <w:left w:val="none" w:sz="0" w:space="0" w:color="auto"/>
            <w:bottom w:val="none" w:sz="0" w:space="0" w:color="auto"/>
            <w:right w:val="none" w:sz="0" w:space="0" w:color="auto"/>
          </w:divBdr>
          <w:divsChild>
            <w:div w:id="259218416">
              <w:marLeft w:val="0"/>
              <w:marRight w:val="0"/>
              <w:marTop w:val="0"/>
              <w:marBottom w:val="0"/>
              <w:divBdr>
                <w:top w:val="none" w:sz="0" w:space="0" w:color="auto"/>
                <w:left w:val="none" w:sz="0" w:space="0" w:color="auto"/>
                <w:bottom w:val="none" w:sz="0" w:space="0" w:color="auto"/>
                <w:right w:val="none" w:sz="0" w:space="0" w:color="auto"/>
              </w:divBdr>
            </w:div>
          </w:divsChild>
        </w:div>
        <w:div w:id="908341825">
          <w:marLeft w:val="0"/>
          <w:marRight w:val="0"/>
          <w:marTop w:val="0"/>
          <w:marBottom w:val="0"/>
          <w:divBdr>
            <w:top w:val="none" w:sz="0" w:space="0" w:color="auto"/>
            <w:left w:val="none" w:sz="0" w:space="0" w:color="auto"/>
            <w:bottom w:val="none" w:sz="0" w:space="0" w:color="auto"/>
            <w:right w:val="none" w:sz="0" w:space="0" w:color="auto"/>
          </w:divBdr>
          <w:divsChild>
            <w:div w:id="1730692209">
              <w:marLeft w:val="0"/>
              <w:marRight w:val="0"/>
              <w:marTop w:val="0"/>
              <w:marBottom w:val="0"/>
              <w:divBdr>
                <w:top w:val="none" w:sz="0" w:space="0" w:color="auto"/>
                <w:left w:val="none" w:sz="0" w:space="0" w:color="auto"/>
                <w:bottom w:val="none" w:sz="0" w:space="0" w:color="auto"/>
                <w:right w:val="none" w:sz="0" w:space="0" w:color="auto"/>
              </w:divBdr>
            </w:div>
          </w:divsChild>
        </w:div>
        <w:div w:id="1029767748">
          <w:marLeft w:val="0"/>
          <w:marRight w:val="0"/>
          <w:marTop w:val="0"/>
          <w:marBottom w:val="0"/>
          <w:divBdr>
            <w:top w:val="none" w:sz="0" w:space="0" w:color="auto"/>
            <w:left w:val="none" w:sz="0" w:space="0" w:color="auto"/>
            <w:bottom w:val="none" w:sz="0" w:space="0" w:color="auto"/>
            <w:right w:val="none" w:sz="0" w:space="0" w:color="auto"/>
          </w:divBdr>
          <w:divsChild>
            <w:div w:id="1020009572">
              <w:marLeft w:val="0"/>
              <w:marRight w:val="0"/>
              <w:marTop w:val="0"/>
              <w:marBottom w:val="0"/>
              <w:divBdr>
                <w:top w:val="none" w:sz="0" w:space="0" w:color="auto"/>
                <w:left w:val="none" w:sz="0" w:space="0" w:color="auto"/>
                <w:bottom w:val="none" w:sz="0" w:space="0" w:color="auto"/>
                <w:right w:val="none" w:sz="0" w:space="0" w:color="auto"/>
              </w:divBdr>
            </w:div>
          </w:divsChild>
        </w:div>
        <w:div w:id="1292320923">
          <w:marLeft w:val="0"/>
          <w:marRight w:val="0"/>
          <w:marTop w:val="0"/>
          <w:marBottom w:val="0"/>
          <w:divBdr>
            <w:top w:val="none" w:sz="0" w:space="0" w:color="auto"/>
            <w:left w:val="none" w:sz="0" w:space="0" w:color="auto"/>
            <w:bottom w:val="none" w:sz="0" w:space="0" w:color="auto"/>
            <w:right w:val="none" w:sz="0" w:space="0" w:color="auto"/>
          </w:divBdr>
          <w:divsChild>
            <w:div w:id="1665864467">
              <w:marLeft w:val="0"/>
              <w:marRight w:val="0"/>
              <w:marTop w:val="0"/>
              <w:marBottom w:val="0"/>
              <w:divBdr>
                <w:top w:val="none" w:sz="0" w:space="0" w:color="auto"/>
                <w:left w:val="none" w:sz="0" w:space="0" w:color="auto"/>
                <w:bottom w:val="none" w:sz="0" w:space="0" w:color="auto"/>
                <w:right w:val="none" w:sz="0" w:space="0" w:color="auto"/>
              </w:divBdr>
            </w:div>
          </w:divsChild>
        </w:div>
        <w:div w:id="1315333266">
          <w:marLeft w:val="0"/>
          <w:marRight w:val="0"/>
          <w:marTop w:val="0"/>
          <w:marBottom w:val="0"/>
          <w:divBdr>
            <w:top w:val="none" w:sz="0" w:space="0" w:color="auto"/>
            <w:left w:val="none" w:sz="0" w:space="0" w:color="auto"/>
            <w:bottom w:val="none" w:sz="0" w:space="0" w:color="auto"/>
            <w:right w:val="none" w:sz="0" w:space="0" w:color="auto"/>
          </w:divBdr>
          <w:divsChild>
            <w:div w:id="1684210060">
              <w:marLeft w:val="0"/>
              <w:marRight w:val="0"/>
              <w:marTop w:val="0"/>
              <w:marBottom w:val="0"/>
              <w:divBdr>
                <w:top w:val="none" w:sz="0" w:space="0" w:color="auto"/>
                <w:left w:val="none" w:sz="0" w:space="0" w:color="auto"/>
                <w:bottom w:val="none" w:sz="0" w:space="0" w:color="auto"/>
                <w:right w:val="none" w:sz="0" w:space="0" w:color="auto"/>
              </w:divBdr>
            </w:div>
          </w:divsChild>
        </w:div>
        <w:div w:id="1676179281">
          <w:marLeft w:val="0"/>
          <w:marRight w:val="0"/>
          <w:marTop w:val="0"/>
          <w:marBottom w:val="0"/>
          <w:divBdr>
            <w:top w:val="none" w:sz="0" w:space="0" w:color="auto"/>
            <w:left w:val="none" w:sz="0" w:space="0" w:color="auto"/>
            <w:bottom w:val="none" w:sz="0" w:space="0" w:color="auto"/>
            <w:right w:val="none" w:sz="0" w:space="0" w:color="auto"/>
          </w:divBdr>
          <w:divsChild>
            <w:div w:id="1896814559">
              <w:marLeft w:val="0"/>
              <w:marRight w:val="0"/>
              <w:marTop w:val="0"/>
              <w:marBottom w:val="0"/>
              <w:divBdr>
                <w:top w:val="none" w:sz="0" w:space="0" w:color="auto"/>
                <w:left w:val="none" w:sz="0" w:space="0" w:color="auto"/>
                <w:bottom w:val="none" w:sz="0" w:space="0" w:color="auto"/>
                <w:right w:val="none" w:sz="0" w:space="0" w:color="auto"/>
              </w:divBdr>
            </w:div>
          </w:divsChild>
        </w:div>
        <w:div w:id="1842819535">
          <w:marLeft w:val="0"/>
          <w:marRight w:val="0"/>
          <w:marTop w:val="0"/>
          <w:marBottom w:val="0"/>
          <w:divBdr>
            <w:top w:val="none" w:sz="0" w:space="0" w:color="auto"/>
            <w:left w:val="none" w:sz="0" w:space="0" w:color="auto"/>
            <w:bottom w:val="none" w:sz="0" w:space="0" w:color="auto"/>
            <w:right w:val="none" w:sz="0" w:space="0" w:color="auto"/>
          </w:divBdr>
          <w:divsChild>
            <w:div w:id="944994382">
              <w:marLeft w:val="0"/>
              <w:marRight w:val="0"/>
              <w:marTop w:val="0"/>
              <w:marBottom w:val="0"/>
              <w:divBdr>
                <w:top w:val="none" w:sz="0" w:space="0" w:color="auto"/>
                <w:left w:val="none" w:sz="0" w:space="0" w:color="auto"/>
                <w:bottom w:val="none" w:sz="0" w:space="0" w:color="auto"/>
                <w:right w:val="none" w:sz="0" w:space="0" w:color="auto"/>
              </w:divBdr>
            </w:div>
          </w:divsChild>
        </w:div>
        <w:div w:id="1912885831">
          <w:marLeft w:val="0"/>
          <w:marRight w:val="0"/>
          <w:marTop w:val="0"/>
          <w:marBottom w:val="0"/>
          <w:divBdr>
            <w:top w:val="none" w:sz="0" w:space="0" w:color="auto"/>
            <w:left w:val="none" w:sz="0" w:space="0" w:color="auto"/>
            <w:bottom w:val="none" w:sz="0" w:space="0" w:color="auto"/>
            <w:right w:val="none" w:sz="0" w:space="0" w:color="auto"/>
          </w:divBdr>
          <w:divsChild>
            <w:div w:id="2105103896">
              <w:marLeft w:val="0"/>
              <w:marRight w:val="0"/>
              <w:marTop w:val="0"/>
              <w:marBottom w:val="0"/>
              <w:divBdr>
                <w:top w:val="none" w:sz="0" w:space="0" w:color="auto"/>
                <w:left w:val="none" w:sz="0" w:space="0" w:color="auto"/>
                <w:bottom w:val="none" w:sz="0" w:space="0" w:color="auto"/>
                <w:right w:val="none" w:sz="0" w:space="0" w:color="auto"/>
              </w:divBdr>
            </w:div>
          </w:divsChild>
        </w:div>
        <w:div w:id="1980453900">
          <w:marLeft w:val="0"/>
          <w:marRight w:val="0"/>
          <w:marTop w:val="0"/>
          <w:marBottom w:val="0"/>
          <w:divBdr>
            <w:top w:val="none" w:sz="0" w:space="0" w:color="auto"/>
            <w:left w:val="none" w:sz="0" w:space="0" w:color="auto"/>
            <w:bottom w:val="none" w:sz="0" w:space="0" w:color="auto"/>
            <w:right w:val="none" w:sz="0" w:space="0" w:color="auto"/>
          </w:divBdr>
          <w:divsChild>
            <w:div w:id="2014646156">
              <w:marLeft w:val="0"/>
              <w:marRight w:val="0"/>
              <w:marTop w:val="0"/>
              <w:marBottom w:val="0"/>
              <w:divBdr>
                <w:top w:val="none" w:sz="0" w:space="0" w:color="auto"/>
                <w:left w:val="none" w:sz="0" w:space="0" w:color="auto"/>
                <w:bottom w:val="none" w:sz="0" w:space="0" w:color="auto"/>
                <w:right w:val="none" w:sz="0" w:space="0" w:color="auto"/>
              </w:divBdr>
            </w:div>
          </w:divsChild>
        </w:div>
        <w:div w:id="2095710911">
          <w:marLeft w:val="0"/>
          <w:marRight w:val="0"/>
          <w:marTop w:val="0"/>
          <w:marBottom w:val="0"/>
          <w:divBdr>
            <w:top w:val="none" w:sz="0" w:space="0" w:color="auto"/>
            <w:left w:val="none" w:sz="0" w:space="0" w:color="auto"/>
            <w:bottom w:val="none" w:sz="0" w:space="0" w:color="auto"/>
            <w:right w:val="none" w:sz="0" w:space="0" w:color="auto"/>
          </w:divBdr>
          <w:divsChild>
            <w:div w:id="446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4F6A90B02324C88C51E512C27A262" ma:contentTypeVersion="6" ma:contentTypeDescription="Create a new document." ma:contentTypeScope="" ma:versionID="4912368c932bde7471e2bca74a79a1e5">
  <xsd:schema xmlns:xsd="http://www.w3.org/2001/XMLSchema" xmlns:xs="http://www.w3.org/2001/XMLSchema" xmlns:p="http://schemas.microsoft.com/office/2006/metadata/properties" xmlns:ns2="f900f36a-2474-4626-8452-2588945efddc" xmlns:ns3="9a13f532-20fb-4a0e-8a5a-4a59c61292d4" targetNamespace="http://schemas.microsoft.com/office/2006/metadata/properties" ma:root="true" ma:fieldsID="4d08ee14c8797f5a9d979dd58c591c79" ns2:_="" ns3:_="">
    <xsd:import namespace="f900f36a-2474-4626-8452-2588945efddc"/>
    <xsd:import namespace="9a13f532-20fb-4a0e-8a5a-4a59c61292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0f36a-2474-4626-8452-2588945ef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3f532-20fb-4a0e-8a5a-4a59c61292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D46CA-B0C9-4AC7-90F3-6D3B3FF2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0f36a-2474-4626-8452-2588945efddc"/>
    <ds:schemaRef ds:uri="9a13f532-20fb-4a0e-8a5a-4a59c6129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1EFF6-5903-4CF2-A96F-615509905F21}">
  <ds:schemaRefs>
    <ds:schemaRef ds:uri="f900f36a-2474-4626-8452-2588945efddc"/>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9a13f532-20fb-4a0e-8a5a-4a59c61292d4"/>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AAF2202-3FF4-498D-8B76-1C4095EA2C4D}">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12042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Traveling Coaches</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Cory S.</dc:creator>
  <cp:keywords/>
  <dc:description/>
  <cp:lastModifiedBy>Shaha, Danny</cp:lastModifiedBy>
  <cp:revision>2</cp:revision>
  <cp:lastPrinted>2020-12-10T19:46:00Z</cp:lastPrinted>
  <dcterms:created xsi:type="dcterms:W3CDTF">2024-12-23T15:10:00Z</dcterms:created>
  <dcterms:modified xsi:type="dcterms:W3CDTF">2024-12-23T15:10:00Z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32305496.2</vt:lpwstr>
  </property>
  <property fmtid="{D5CDD505-2E9C-101B-9397-08002B2CF9AE}" pid="3" name="ContentTypeId">
    <vt:lpwstr>0x0101003B64F6A90B02324C88C51E512C27A262</vt:lpwstr>
  </property>
</Properties>
</file>